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9A" w:rsidRPr="00087F89" w:rsidRDefault="005C691E" w:rsidP="000C5AF6">
      <w:pPr>
        <w:spacing w:after="0" w:line="360" w:lineRule="auto"/>
        <w:jc w:val="center"/>
        <w:rPr>
          <w:rFonts w:ascii="Times New Roman" w:hAnsi="Times New Roman" w:cs="Times New Roman"/>
          <w:b/>
          <w:sz w:val="28"/>
          <w:szCs w:val="28"/>
        </w:rPr>
      </w:pPr>
      <w:r w:rsidRPr="005C691E">
        <w:rPr>
          <w:rFonts w:ascii="Times New Roman" w:hAnsi="Times New Roman" w:cs="Times New Roman"/>
          <w:kern w:val="2"/>
          <w:sz w:val="28"/>
          <w:szCs w:val="28"/>
        </w:rPr>
        <w:drawing>
          <wp:inline distT="0" distB="0" distL="0" distR="0" wp14:anchorId="21F644EB" wp14:editId="7FBEBE3D">
            <wp:extent cx="7667625" cy="28583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1437" r="220"/>
                    <a:stretch/>
                  </pic:blipFill>
                  <pic:spPr bwMode="auto">
                    <a:xfrm>
                      <a:off x="0" y="0"/>
                      <a:ext cx="7707477" cy="2873188"/>
                    </a:xfrm>
                    <a:prstGeom prst="rect">
                      <a:avLst/>
                    </a:prstGeom>
                    <a:ln>
                      <a:noFill/>
                    </a:ln>
                    <a:extLst>
                      <a:ext uri="{53640926-AAD7-44D8-BBD7-CCE9431645EC}">
                        <a14:shadowObscured xmlns:a14="http://schemas.microsoft.com/office/drawing/2010/main"/>
                      </a:ext>
                    </a:extLst>
                  </pic:spPr>
                </pic:pic>
              </a:graphicData>
            </a:graphic>
          </wp:inline>
        </w:drawing>
      </w:r>
    </w:p>
    <w:p w:rsidR="00A2189A" w:rsidRPr="00087F89" w:rsidRDefault="00A2189A" w:rsidP="000C5AF6">
      <w:pPr>
        <w:spacing w:after="0" w:line="360" w:lineRule="auto"/>
        <w:jc w:val="center"/>
        <w:rPr>
          <w:rFonts w:ascii="Times New Roman" w:hAnsi="Times New Roman" w:cs="Times New Roman"/>
          <w:b/>
          <w:sz w:val="28"/>
          <w:szCs w:val="28"/>
        </w:rPr>
      </w:pPr>
    </w:p>
    <w:p w:rsidR="00A2189A" w:rsidRPr="00087F89" w:rsidRDefault="00A2189A" w:rsidP="000C5AF6">
      <w:pPr>
        <w:spacing w:after="0" w:line="360" w:lineRule="auto"/>
        <w:jc w:val="center"/>
        <w:rPr>
          <w:rFonts w:ascii="Times New Roman" w:hAnsi="Times New Roman" w:cs="Times New Roman"/>
          <w:b/>
          <w:sz w:val="28"/>
          <w:szCs w:val="28"/>
        </w:rPr>
      </w:pPr>
    </w:p>
    <w:p w:rsidR="00A2189A" w:rsidRDefault="005C691E" w:rsidP="000C5AF6">
      <w:pPr>
        <w:spacing w:after="0" w:line="360" w:lineRule="auto"/>
        <w:jc w:val="center"/>
        <w:rPr>
          <w:rFonts w:ascii="Times New Roman" w:hAnsi="Times New Roman" w:cs="Times New Roman"/>
          <w:noProof/>
          <w:sz w:val="28"/>
          <w:szCs w:val="28"/>
        </w:rPr>
      </w:pPr>
      <w:r w:rsidRPr="005C691E">
        <w:rPr>
          <w:rFonts w:ascii="Times New Roman" w:hAnsi="Times New Roman" w:cs="Times New Roman"/>
          <w:noProof/>
          <w:sz w:val="28"/>
          <w:szCs w:val="28"/>
        </w:rPr>
        <w:drawing>
          <wp:inline distT="0" distB="0" distL="0" distR="0" wp14:anchorId="1BEBCA85" wp14:editId="3FC502AB">
            <wp:extent cx="6557232" cy="3305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75718" cy="3314493"/>
                    </a:xfrm>
                    <a:prstGeom prst="rect">
                      <a:avLst/>
                    </a:prstGeom>
                  </pic:spPr>
                </pic:pic>
              </a:graphicData>
            </a:graphic>
          </wp:inline>
        </w:drawing>
      </w:r>
      <w:bookmarkStart w:id="0" w:name="_GoBack"/>
      <w:bookmarkEnd w:id="0"/>
    </w:p>
    <w:p w:rsidR="00391915" w:rsidRDefault="00391915" w:rsidP="000C5AF6">
      <w:pPr>
        <w:spacing w:after="0" w:line="360" w:lineRule="auto"/>
        <w:jc w:val="center"/>
        <w:rPr>
          <w:rFonts w:ascii="Times New Roman" w:hAnsi="Times New Roman" w:cs="Times New Roman"/>
          <w:noProof/>
          <w:sz w:val="28"/>
          <w:szCs w:val="28"/>
        </w:rPr>
      </w:pPr>
    </w:p>
    <w:p w:rsidR="00391915" w:rsidRDefault="00391915" w:rsidP="000C5AF6">
      <w:pPr>
        <w:spacing w:after="0" w:line="360" w:lineRule="auto"/>
        <w:jc w:val="center"/>
        <w:rPr>
          <w:rFonts w:ascii="Times New Roman" w:hAnsi="Times New Roman" w:cs="Times New Roman"/>
          <w:noProof/>
          <w:sz w:val="28"/>
          <w:szCs w:val="28"/>
        </w:rPr>
      </w:pPr>
    </w:p>
    <w:p w:rsidR="00391915" w:rsidRDefault="00391915" w:rsidP="000C5AF6">
      <w:pPr>
        <w:spacing w:after="0" w:line="360" w:lineRule="auto"/>
        <w:jc w:val="center"/>
        <w:rPr>
          <w:rFonts w:ascii="Times New Roman" w:hAnsi="Times New Roman" w:cs="Times New Roman"/>
          <w:noProof/>
          <w:sz w:val="28"/>
          <w:szCs w:val="28"/>
        </w:rPr>
      </w:pPr>
    </w:p>
    <w:p w:rsidR="00391915" w:rsidRDefault="00391915" w:rsidP="000C5AF6">
      <w:pPr>
        <w:spacing w:after="0" w:line="360" w:lineRule="auto"/>
        <w:jc w:val="center"/>
        <w:rPr>
          <w:rFonts w:ascii="Times New Roman" w:hAnsi="Times New Roman" w:cs="Times New Roman"/>
          <w:noProof/>
          <w:sz w:val="28"/>
          <w:szCs w:val="28"/>
        </w:rPr>
      </w:pPr>
    </w:p>
    <w:p w:rsidR="00A2189A" w:rsidRDefault="00A2189A" w:rsidP="000C5AF6">
      <w:pPr>
        <w:spacing w:after="0" w:line="360" w:lineRule="auto"/>
        <w:jc w:val="center"/>
        <w:rPr>
          <w:rFonts w:ascii="Times New Roman" w:hAnsi="Times New Roman" w:cs="Times New Roman"/>
          <w:b/>
          <w:sz w:val="28"/>
          <w:szCs w:val="28"/>
        </w:rPr>
      </w:pPr>
    </w:p>
    <w:p w:rsidR="005C691E" w:rsidRDefault="005C691E" w:rsidP="000C5AF6">
      <w:pPr>
        <w:spacing w:after="0" w:line="360" w:lineRule="auto"/>
        <w:jc w:val="center"/>
        <w:rPr>
          <w:rFonts w:ascii="Times New Roman" w:hAnsi="Times New Roman" w:cs="Times New Roman"/>
          <w:b/>
          <w:sz w:val="28"/>
          <w:szCs w:val="28"/>
        </w:rPr>
      </w:pPr>
    </w:p>
    <w:p w:rsidR="005C691E" w:rsidRPr="00087F89" w:rsidRDefault="005C691E" w:rsidP="000C5AF6">
      <w:pPr>
        <w:spacing w:after="0" w:line="360" w:lineRule="auto"/>
        <w:jc w:val="center"/>
        <w:rPr>
          <w:rFonts w:ascii="Times New Roman" w:hAnsi="Times New Roman" w:cs="Times New Roman"/>
          <w:b/>
          <w:sz w:val="28"/>
          <w:szCs w:val="28"/>
        </w:rPr>
      </w:pPr>
    </w:p>
    <w:p w:rsidR="00C71C03" w:rsidRPr="00087F89" w:rsidRDefault="00C71C03" w:rsidP="00A2189A">
      <w:pPr>
        <w:spacing w:after="0" w:line="240" w:lineRule="auto"/>
        <w:rPr>
          <w:rFonts w:ascii="Times New Roman" w:hAnsi="Times New Roman" w:cs="Times New Roman"/>
          <w:b/>
          <w:sz w:val="28"/>
          <w:szCs w:val="28"/>
        </w:rPr>
      </w:pPr>
    </w:p>
    <w:p w:rsidR="00C71C03" w:rsidRPr="00087F89" w:rsidRDefault="00EB4CC3" w:rsidP="00EB4CC3">
      <w:pPr>
        <w:spacing w:after="0" w:line="240" w:lineRule="auto"/>
        <w:jc w:val="center"/>
        <w:rPr>
          <w:rFonts w:ascii="Times New Roman" w:hAnsi="Times New Roman" w:cs="Times New Roman"/>
          <w:b/>
          <w:sz w:val="28"/>
          <w:szCs w:val="28"/>
        </w:rPr>
      </w:pPr>
      <w:r w:rsidRPr="00087F89">
        <w:rPr>
          <w:rFonts w:ascii="Times New Roman" w:hAnsi="Times New Roman" w:cs="Times New Roman"/>
          <w:b/>
          <w:sz w:val="28"/>
          <w:szCs w:val="28"/>
        </w:rPr>
        <w:t>2025</w:t>
      </w:r>
    </w:p>
    <w:p w:rsidR="00A2189A" w:rsidRPr="00087F89" w:rsidRDefault="00A2189A" w:rsidP="00C71C03">
      <w:pPr>
        <w:spacing w:after="0" w:line="240" w:lineRule="auto"/>
        <w:jc w:val="center"/>
        <w:rPr>
          <w:rFonts w:ascii="Times New Roman" w:hAnsi="Times New Roman" w:cs="Times New Roman"/>
          <w:b/>
          <w:bCs/>
          <w:sz w:val="28"/>
          <w:szCs w:val="28"/>
          <w:lang w:eastAsia="en-US"/>
        </w:rPr>
      </w:pPr>
    </w:p>
    <w:p w:rsidR="000C5AF6" w:rsidRPr="00087F89" w:rsidRDefault="000C5AF6" w:rsidP="00391915">
      <w:pPr>
        <w:widowControl w:val="0"/>
        <w:numPr>
          <w:ilvl w:val="0"/>
          <w:numId w:val="2"/>
        </w:numPr>
        <w:spacing w:after="0" w:line="360" w:lineRule="auto"/>
        <w:ind w:left="0" w:firstLine="0"/>
        <w:jc w:val="center"/>
        <w:rPr>
          <w:rFonts w:ascii="Times New Roman" w:hAnsi="Times New Roman" w:cs="Times New Roman"/>
          <w:sz w:val="28"/>
          <w:szCs w:val="28"/>
        </w:rPr>
      </w:pPr>
      <w:r w:rsidRPr="00087F89">
        <w:rPr>
          <w:rFonts w:ascii="Times New Roman" w:hAnsi="Times New Roman" w:cs="Times New Roman"/>
          <w:b/>
          <w:sz w:val="28"/>
          <w:szCs w:val="28"/>
        </w:rPr>
        <w:lastRenderedPageBreak/>
        <w:t>Общие положения</w:t>
      </w:r>
    </w:p>
    <w:p w:rsidR="00631039" w:rsidRPr="00087F89" w:rsidRDefault="00631039" w:rsidP="00391915">
      <w:pPr>
        <w:tabs>
          <w:tab w:val="left" w:pos="2410"/>
        </w:tabs>
        <w:spacing w:after="0" w:line="360" w:lineRule="auto"/>
        <w:jc w:val="both"/>
        <w:rPr>
          <w:rFonts w:ascii="Times New Roman" w:hAnsi="Times New Roman" w:cs="Times New Roman"/>
          <w:sz w:val="28"/>
          <w:szCs w:val="28"/>
          <w:lang w:eastAsia="en-US"/>
        </w:rPr>
      </w:pPr>
      <w:r w:rsidRPr="00087F89">
        <w:rPr>
          <w:rFonts w:ascii="Times New Roman" w:hAnsi="Times New Roman" w:cs="Times New Roman"/>
          <w:sz w:val="28"/>
          <w:szCs w:val="28"/>
          <w:lang w:eastAsia="en-US"/>
        </w:rPr>
        <w:t xml:space="preserve"> </w:t>
      </w:r>
      <w:r w:rsidR="000C5AF6" w:rsidRPr="00087F89">
        <w:rPr>
          <w:rFonts w:ascii="Times New Roman" w:hAnsi="Times New Roman" w:cs="Times New Roman"/>
          <w:sz w:val="28"/>
          <w:szCs w:val="28"/>
          <w:lang w:eastAsia="en-US"/>
        </w:rPr>
        <w:t xml:space="preserve">1. Программа воспитательной работы для организаций отдыха детей и их оздоровления </w:t>
      </w:r>
      <w:r w:rsidR="00055541" w:rsidRPr="00087F89">
        <w:rPr>
          <w:rFonts w:ascii="Times New Roman" w:hAnsi="Times New Roman" w:cs="Times New Roman"/>
          <w:sz w:val="28"/>
          <w:szCs w:val="28"/>
          <w:lang w:eastAsia="en-US"/>
        </w:rPr>
        <w:t xml:space="preserve">(далее – Программа) </w:t>
      </w:r>
      <w:r w:rsidR="000C5AF6" w:rsidRPr="00087F89">
        <w:rPr>
          <w:rFonts w:ascii="Times New Roman" w:hAnsi="Times New Roman" w:cs="Times New Roman"/>
          <w:sz w:val="28"/>
          <w:szCs w:val="28"/>
          <w:lang w:eastAsia="en-US"/>
        </w:rPr>
        <w:t xml:space="preserve"> в </w:t>
      </w:r>
      <w:r w:rsidRPr="00087F89">
        <w:rPr>
          <w:rFonts w:ascii="Times New Roman" w:hAnsi="Times New Roman" w:cs="Times New Roman"/>
          <w:sz w:val="28"/>
          <w:szCs w:val="28"/>
          <w:lang w:eastAsia="en-US"/>
        </w:rPr>
        <w:t xml:space="preserve">ОАУК «КРЦ «Спартак» </w:t>
      </w:r>
      <w:r w:rsidR="00055541" w:rsidRPr="00087F89">
        <w:rPr>
          <w:rFonts w:ascii="Times New Roman" w:hAnsi="Times New Roman" w:cs="Times New Roman"/>
          <w:sz w:val="28"/>
          <w:szCs w:val="28"/>
          <w:lang w:eastAsia="en-US"/>
        </w:rPr>
        <w:t xml:space="preserve">(далее – КРЦ «Спартак») </w:t>
      </w:r>
      <w:r w:rsidR="00F00E51" w:rsidRPr="00087F89">
        <w:rPr>
          <w:rFonts w:ascii="Times New Roman" w:hAnsi="Times New Roman" w:cs="Times New Roman"/>
          <w:sz w:val="28"/>
          <w:szCs w:val="28"/>
        </w:rPr>
        <w:t>разработана в соответствии с Федеральным законом от 28.12.2024 №543-ФЗ</w:t>
      </w:r>
      <w:r w:rsidR="00F00E51" w:rsidRPr="00087F89">
        <w:rPr>
          <w:rStyle w:val="afc"/>
          <w:rFonts w:ascii="Times New Roman" w:hAnsi="Times New Roman" w:cs="Times New Roman"/>
          <w:sz w:val="28"/>
          <w:szCs w:val="28"/>
        </w:rPr>
        <w:footnoteReference w:id="1"/>
      </w:r>
      <w:r w:rsidR="00F00E51" w:rsidRPr="00087F89">
        <w:rPr>
          <w:rFonts w:ascii="Times New Roman" w:hAnsi="Times New Roman" w:cs="Times New Roman"/>
          <w:sz w:val="28"/>
          <w:szCs w:val="28"/>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00F00E51" w:rsidRPr="00087F89">
        <w:rPr>
          <w:rStyle w:val="afc"/>
          <w:rFonts w:ascii="Times New Roman" w:hAnsi="Times New Roman" w:cs="Times New Roman"/>
          <w:sz w:val="28"/>
          <w:szCs w:val="28"/>
        </w:rPr>
        <w:footnoteReference w:id="2"/>
      </w:r>
      <w:r w:rsidR="000C5AF6" w:rsidRPr="00087F89">
        <w:rPr>
          <w:rFonts w:ascii="Times New Roman" w:hAnsi="Times New Roman" w:cs="Times New Roman"/>
          <w:sz w:val="28"/>
          <w:szCs w:val="28"/>
          <w:lang w:eastAsia="en-US"/>
        </w:rPr>
        <w:t>.</w:t>
      </w:r>
    </w:p>
    <w:p w:rsidR="00391915" w:rsidRDefault="000C5AF6" w:rsidP="00391915">
      <w:pPr>
        <w:tabs>
          <w:tab w:val="left" w:pos="2410"/>
        </w:tabs>
        <w:spacing w:after="0" w:line="360" w:lineRule="auto"/>
        <w:ind w:right="-284"/>
        <w:jc w:val="both"/>
        <w:rPr>
          <w:rFonts w:ascii="Times New Roman" w:hAnsi="Times New Roman" w:cs="Times New Roman"/>
          <w:sz w:val="28"/>
          <w:szCs w:val="28"/>
          <w:lang w:eastAsia="en-US"/>
        </w:rPr>
      </w:pPr>
      <w:r w:rsidRPr="00087F89">
        <w:rPr>
          <w:rFonts w:ascii="Times New Roman" w:hAnsi="Times New Roman" w:cs="Times New Roman"/>
          <w:sz w:val="28"/>
          <w:szCs w:val="28"/>
          <w:lang w:eastAsia="en-US"/>
        </w:rPr>
        <w:t xml:space="preserve">2. Данная Программа является </w:t>
      </w:r>
      <w:r w:rsidR="00631039" w:rsidRPr="00087F89">
        <w:rPr>
          <w:rFonts w:ascii="Times New Roman" w:hAnsi="Times New Roman" w:cs="Times New Roman"/>
          <w:sz w:val="28"/>
          <w:szCs w:val="28"/>
          <w:lang w:eastAsia="en-US"/>
        </w:rPr>
        <w:t>основным документом по воспита</w:t>
      </w:r>
      <w:r w:rsidR="00055541" w:rsidRPr="00087F89">
        <w:rPr>
          <w:rFonts w:ascii="Times New Roman" w:hAnsi="Times New Roman" w:cs="Times New Roman"/>
          <w:sz w:val="28"/>
          <w:szCs w:val="28"/>
          <w:lang w:eastAsia="en-US"/>
        </w:rPr>
        <w:t xml:space="preserve">тельной деятельности </w:t>
      </w:r>
    </w:p>
    <w:p w:rsidR="000C5AF6" w:rsidRPr="00087F89" w:rsidRDefault="00055541" w:rsidP="00391915">
      <w:pPr>
        <w:tabs>
          <w:tab w:val="left" w:pos="2410"/>
        </w:tabs>
        <w:spacing w:after="0" w:line="360" w:lineRule="auto"/>
        <w:ind w:right="-284"/>
        <w:jc w:val="both"/>
        <w:rPr>
          <w:rFonts w:ascii="Times New Roman" w:hAnsi="Times New Roman" w:cs="Times New Roman"/>
          <w:sz w:val="28"/>
          <w:szCs w:val="28"/>
        </w:rPr>
      </w:pPr>
      <w:proofErr w:type="gramStart"/>
      <w:r w:rsidRPr="00087F89">
        <w:rPr>
          <w:rFonts w:ascii="Times New Roman" w:hAnsi="Times New Roman" w:cs="Times New Roman"/>
          <w:sz w:val="28"/>
          <w:szCs w:val="28"/>
          <w:lang w:eastAsia="en-US"/>
        </w:rPr>
        <w:t xml:space="preserve">в  </w:t>
      </w:r>
      <w:r w:rsidR="00631039" w:rsidRPr="00087F89">
        <w:rPr>
          <w:rFonts w:ascii="Times New Roman" w:hAnsi="Times New Roman" w:cs="Times New Roman"/>
          <w:sz w:val="28"/>
          <w:szCs w:val="28"/>
          <w:lang w:eastAsia="en-US"/>
        </w:rPr>
        <w:t>КРЦ</w:t>
      </w:r>
      <w:proofErr w:type="gramEnd"/>
      <w:r w:rsidR="00631039" w:rsidRPr="00087F89">
        <w:rPr>
          <w:rFonts w:ascii="Times New Roman" w:hAnsi="Times New Roman" w:cs="Times New Roman"/>
          <w:sz w:val="28"/>
          <w:szCs w:val="28"/>
          <w:lang w:eastAsia="en-US"/>
        </w:rPr>
        <w:t xml:space="preserve"> «Спартак» на 2025 – 2030 годы.</w:t>
      </w:r>
    </w:p>
    <w:p w:rsidR="00055541" w:rsidRPr="00087F89" w:rsidRDefault="00F00E51" w:rsidP="00391915">
      <w:pPr>
        <w:pStyle w:val="afb"/>
        <w:numPr>
          <w:ilvl w:val="0"/>
          <w:numId w:val="15"/>
        </w:numPr>
        <w:tabs>
          <w:tab w:val="left" w:pos="2410"/>
        </w:tabs>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 xml:space="preserve">Данная Программа обеспечивает единство воспитательного пространства, </w:t>
      </w:r>
    </w:p>
    <w:p w:rsidR="00F00E51" w:rsidRPr="00087F89" w:rsidRDefault="00F00E51" w:rsidP="00391915">
      <w:pPr>
        <w:tabs>
          <w:tab w:val="left" w:pos="2410"/>
        </w:tabs>
        <w:suppressAutoHyphens w:val="0"/>
        <w:autoSpaceDE/>
        <w:autoSpaceDN/>
        <w:adjustRightInd/>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ценностно-целевого содержания воспитания и воспитательной деятельности </w:t>
      </w:r>
      <w:r w:rsidR="003E3A5C">
        <w:rPr>
          <w:rFonts w:ascii="Times New Roman" w:hAnsi="Times New Roman" w:cs="Times New Roman"/>
          <w:sz w:val="28"/>
          <w:szCs w:val="28"/>
        </w:rPr>
        <w:t>в КРЦ «Спартак»</w:t>
      </w:r>
      <w:r w:rsidRPr="00087F89">
        <w:rPr>
          <w:rFonts w:ascii="Times New Roman" w:hAnsi="Times New Roman" w:cs="Times New Roman"/>
          <w:sz w:val="28"/>
          <w:szCs w:val="28"/>
        </w:rPr>
        <w:t>.</w:t>
      </w:r>
    </w:p>
    <w:p w:rsidR="00055541" w:rsidRPr="00087F89" w:rsidRDefault="00F00E51" w:rsidP="00391915">
      <w:pPr>
        <w:pStyle w:val="afb"/>
        <w:numPr>
          <w:ilvl w:val="0"/>
          <w:numId w:val="15"/>
        </w:numPr>
        <w:tabs>
          <w:tab w:val="left" w:pos="2410"/>
        </w:tabs>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Программа направлена на сохранение и укр</w:t>
      </w:r>
      <w:r w:rsidR="00055541" w:rsidRPr="00087F89">
        <w:rPr>
          <w:rFonts w:ascii="Times New Roman" w:hAnsi="Times New Roman" w:cs="Times New Roman"/>
          <w:sz w:val="28"/>
          <w:szCs w:val="28"/>
        </w:rPr>
        <w:t>епление традиционных российских\</w:t>
      </w:r>
    </w:p>
    <w:p w:rsidR="00F00E51" w:rsidRPr="00087F89" w:rsidRDefault="00F00E51" w:rsidP="00391915">
      <w:pPr>
        <w:tabs>
          <w:tab w:val="left" w:pos="2410"/>
        </w:tabs>
        <w:suppressAutoHyphens w:val="0"/>
        <w:autoSpaceDE/>
        <w:autoSpaceDN/>
        <w:adjustRightInd/>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87F89">
        <w:rPr>
          <w:rStyle w:val="afc"/>
          <w:rFonts w:ascii="Times New Roman" w:hAnsi="Times New Roman" w:cs="Times New Roman"/>
          <w:sz w:val="28"/>
          <w:szCs w:val="28"/>
        </w:rPr>
        <w:footnoteReference w:id="3"/>
      </w:r>
      <w:r w:rsidRPr="00087F89">
        <w:rPr>
          <w:rFonts w:ascii="Times New Roman" w:hAnsi="Times New Roman" w:cs="Times New Roman"/>
          <w:sz w:val="28"/>
          <w:szCs w:val="28"/>
        </w:rPr>
        <w:t>.</w:t>
      </w:r>
    </w:p>
    <w:p w:rsidR="00055541" w:rsidRPr="00087F89" w:rsidRDefault="00F00E51" w:rsidP="00391915">
      <w:pPr>
        <w:numPr>
          <w:ilvl w:val="0"/>
          <w:numId w:val="15"/>
        </w:numPr>
        <w:tabs>
          <w:tab w:val="left" w:pos="2410"/>
        </w:tabs>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Программа разработана с учетом возрастных</w:t>
      </w:r>
      <w:r w:rsidR="00055541" w:rsidRPr="00087F89">
        <w:rPr>
          <w:rFonts w:ascii="Times New Roman" w:hAnsi="Times New Roman" w:cs="Times New Roman"/>
          <w:sz w:val="28"/>
          <w:szCs w:val="28"/>
        </w:rPr>
        <w:t xml:space="preserve"> и психологических особенностей</w:t>
      </w:r>
    </w:p>
    <w:p w:rsidR="00F00E51" w:rsidRPr="00087F89" w:rsidRDefault="00F00E51" w:rsidP="00391915">
      <w:pPr>
        <w:tabs>
          <w:tab w:val="left" w:pos="2410"/>
        </w:tabs>
        <w:suppressAutoHyphens w:val="0"/>
        <w:autoSpaceDE/>
        <w:autoSpaceDN/>
        <w:adjustRightInd/>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w:t>
      </w:r>
      <w:r w:rsidRPr="00087F89">
        <w:rPr>
          <w:rFonts w:ascii="Times New Roman" w:hAnsi="Times New Roman" w:cs="Times New Roman"/>
          <w:sz w:val="28"/>
          <w:szCs w:val="28"/>
        </w:rPr>
        <w:lastRenderedPageBreak/>
        <w:t>отношения к труду, укреплению ценности семьи, дружбы, труда и знаний, поддержанию физического и психологического здоровья.</w:t>
      </w:r>
    </w:p>
    <w:p w:rsidR="00055541" w:rsidRPr="00087F89" w:rsidRDefault="00F00E51" w:rsidP="00391915">
      <w:pPr>
        <w:numPr>
          <w:ilvl w:val="0"/>
          <w:numId w:val="15"/>
        </w:numPr>
        <w:tabs>
          <w:tab w:val="left" w:pos="2410"/>
        </w:tabs>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Методологической основой разработки и реал</w:t>
      </w:r>
      <w:r w:rsidR="00055541" w:rsidRPr="00087F89">
        <w:rPr>
          <w:rFonts w:ascii="Times New Roman" w:hAnsi="Times New Roman" w:cs="Times New Roman"/>
          <w:sz w:val="28"/>
          <w:szCs w:val="28"/>
        </w:rPr>
        <w:t>изации Программы воспитательной</w:t>
      </w:r>
    </w:p>
    <w:p w:rsidR="00F00E51" w:rsidRPr="00087F89" w:rsidRDefault="00F00E51" w:rsidP="00391915">
      <w:pPr>
        <w:tabs>
          <w:tab w:val="left" w:pos="2410"/>
        </w:tabs>
        <w:suppressAutoHyphens w:val="0"/>
        <w:autoSpaceDE/>
        <w:autoSpaceDN/>
        <w:adjustRightInd/>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работы являются два основных подхода: системно-</w:t>
      </w:r>
      <w:proofErr w:type="spellStart"/>
      <w:r w:rsidRPr="00087F89">
        <w:rPr>
          <w:rFonts w:ascii="Times New Roman" w:hAnsi="Times New Roman" w:cs="Times New Roman"/>
          <w:sz w:val="28"/>
          <w:szCs w:val="28"/>
        </w:rPr>
        <w:t>деятельностный</w:t>
      </w:r>
      <w:proofErr w:type="spellEnd"/>
      <w:r w:rsidRPr="00087F89">
        <w:rPr>
          <w:rFonts w:ascii="Times New Roman" w:hAnsi="Times New Roman" w:cs="Times New Roman"/>
          <w:sz w:val="28"/>
          <w:szCs w:val="28"/>
        </w:rPr>
        <w:t xml:space="preserve"> и аксиологический.</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Системно-</w:t>
      </w:r>
      <w:proofErr w:type="spellStart"/>
      <w:r w:rsidRPr="00087F89">
        <w:rPr>
          <w:rFonts w:ascii="Times New Roman" w:hAnsi="Times New Roman" w:cs="Times New Roman"/>
          <w:sz w:val="28"/>
          <w:szCs w:val="28"/>
        </w:rPr>
        <w:t>деятельностный</w:t>
      </w:r>
      <w:proofErr w:type="spellEnd"/>
      <w:r w:rsidRPr="00087F89">
        <w:rPr>
          <w:rFonts w:ascii="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00E51" w:rsidRPr="00087F89" w:rsidRDefault="00F00E51" w:rsidP="00391915">
      <w:pPr>
        <w:numPr>
          <w:ilvl w:val="0"/>
          <w:numId w:val="15"/>
        </w:numPr>
        <w:tabs>
          <w:tab w:val="left" w:pos="2410"/>
        </w:tabs>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Принципы реализации Программы:</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xml:space="preserve">- принцип единого целевого начала воспитательной деятельности; </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xml:space="preserve">- принцип системности, непрерывности и преемственности воспитательной деятельности; </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xml:space="preserve">- принцип единства концептуальных подходов, методов и форм воспитательной деятельности; </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xml:space="preserve">- принцип учета возрастных и индивидуальных особенностей воспитанников и их групп; </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xml:space="preserve">- принцип приоритета конструктивных интересов и потребностей детей; </w:t>
      </w:r>
    </w:p>
    <w:p w:rsidR="00F00E51" w:rsidRPr="00087F89" w:rsidRDefault="00F00E51" w:rsidP="00391915">
      <w:pPr>
        <w:tabs>
          <w:tab w:val="left" w:pos="2410"/>
        </w:tabs>
        <w:spacing w:after="0" w:line="360" w:lineRule="auto"/>
        <w:ind w:left="28" w:right="28" w:firstLine="709"/>
        <w:rPr>
          <w:rFonts w:ascii="Times New Roman" w:hAnsi="Times New Roman" w:cs="Times New Roman"/>
          <w:sz w:val="28"/>
          <w:szCs w:val="28"/>
        </w:rPr>
      </w:pPr>
      <w:r w:rsidRPr="00087F89">
        <w:rPr>
          <w:rFonts w:ascii="Times New Roman" w:hAnsi="Times New Roman" w:cs="Times New Roman"/>
          <w:sz w:val="28"/>
          <w:szCs w:val="28"/>
        </w:rPr>
        <w:t>- принцип реальности и измеримости итог</w:t>
      </w:r>
      <w:r w:rsidR="00391915">
        <w:rPr>
          <w:rFonts w:ascii="Times New Roman" w:hAnsi="Times New Roman" w:cs="Times New Roman"/>
          <w:sz w:val="28"/>
          <w:szCs w:val="28"/>
        </w:rPr>
        <w:t>ов воспитательной деятельности.</w:t>
      </w:r>
    </w:p>
    <w:p w:rsidR="00EB5EFE" w:rsidRPr="00087F89" w:rsidRDefault="00EB5EFE" w:rsidP="00391915">
      <w:pPr>
        <w:pStyle w:val="1"/>
        <w:keepNext w:val="0"/>
        <w:keepLines w:val="0"/>
        <w:widowControl w:val="0"/>
        <w:numPr>
          <w:ilvl w:val="0"/>
          <w:numId w:val="2"/>
        </w:numPr>
        <w:tabs>
          <w:tab w:val="left" w:pos="3860"/>
        </w:tabs>
        <w:suppressAutoHyphens w:val="0"/>
        <w:adjustRightInd/>
        <w:spacing w:before="0" w:after="0" w:line="360" w:lineRule="auto"/>
        <w:rPr>
          <w:rFonts w:ascii="Times New Roman" w:hAnsi="Times New Roman" w:cs="Times New Roman"/>
          <w:sz w:val="28"/>
          <w:szCs w:val="28"/>
        </w:rPr>
      </w:pPr>
      <w:r w:rsidRPr="00087F89">
        <w:rPr>
          <w:rFonts w:ascii="Times New Roman" w:hAnsi="Times New Roman" w:cs="Times New Roman"/>
          <w:sz w:val="28"/>
          <w:szCs w:val="28"/>
        </w:rPr>
        <w:t>Целевой</w:t>
      </w:r>
      <w:r w:rsidRPr="00087F89">
        <w:rPr>
          <w:rFonts w:ascii="Times New Roman" w:hAnsi="Times New Roman" w:cs="Times New Roman"/>
          <w:spacing w:val="-3"/>
          <w:sz w:val="28"/>
          <w:szCs w:val="28"/>
        </w:rPr>
        <w:t xml:space="preserve"> </w:t>
      </w:r>
      <w:r w:rsidRPr="00087F89">
        <w:rPr>
          <w:rFonts w:ascii="Times New Roman" w:hAnsi="Times New Roman" w:cs="Times New Roman"/>
          <w:sz w:val="28"/>
          <w:szCs w:val="28"/>
        </w:rPr>
        <w:t>раздел</w:t>
      </w:r>
      <w:r w:rsidRPr="00087F89">
        <w:rPr>
          <w:rFonts w:ascii="Times New Roman" w:hAnsi="Times New Roman" w:cs="Times New Roman"/>
          <w:spacing w:val="-3"/>
          <w:sz w:val="28"/>
          <w:szCs w:val="28"/>
        </w:rPr>
        <w:t xml:space="preserve"> </w:t>
      </w:r>
      <w:r w:rsidRPr="00087F89">
        <w:rPr>
          <w:rFonts w:ascii="Times New Roman" w:hAnsi="Times New Roman" w:cs="Times New Roman"/>
          <w:spacing w:val="-2"/>
          <w:sz w:val="28"/>
          <w:szCs w:val="28"/>
        </w:rPr>
        <w:t>Программы</w:t>
      </w:r>
    </w:p>
    <w:p w:rsidR="00F00E51" w:rsidRPr="00087F89" w:rsidRDefault="00F00E51" w:rsidP="00391915">
      <w:pPr>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b/>
          <w:sz w:val="28"/>
          <w:szCs w:val="28"/>
        </w:rPr>
        <w:t xml:space="preserve">Цель - </w:t>
      </w:r>
      <w:r w:rsidRPr="00087F89">
        <w:rPr>
          <w:rFonts w:ascii="Times New Roman" w:hAnsi="Times New Roman" w:cs="Times New Roman"/>
          <w:sz w:val="28"/>
          <w:szCs w:val="28"/>
        </w:rPr>
        <w:t xml:space="preserve">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F00E51" w:rsidRPr="00087F89" w:rsidRDefault="00F00E51" w:rsidP="00391915">
      <w:pPr>
        <w:suppressAutoHyphens w:val="0"/>
        <w:autoSpaceDE/>
        <w:autoSpaceDN/>
        <w:adjustRightInd/>
        <w:spacing w:after="0" w:line="360" w:lineRule="auto"/>
        <w:ind w:right="28"/>
        <w:jc w:val="both"/>
        <w:rPr>
          <w:rFonts w:ascii="Times New Roman" w:hAnsi="Times New Roman" w:cs="Times New Roman"/>
          <w:b/>
          <w:sz w:val="28"/>
          <w:szCs w:val="28"/>
        </w:rPr>
      </w:pPr>
      <w:r w:rsidRPr="00087F89">
        <w:rPr>
          <w:rFonts w:ascii="Times New Roman" w:hAnsi="Times New Roman" w:cs="Times New Roman"/>
          <w:b/>
          <w:sz w:val="28"/>
          <w:szCs w:val="28"/>
        </w:rPr>
        <w:t>Задачи:</w:t>
      </w:r>
    </w:p>
    <w:p w:rsidR="00F00E51" w:rsidRPr="00087F89" w:rsidRDefault="00F00E51" w:rsidP="00391915">
      <w:pPr>
        <w:spacing w:after="0" w:line="360" w:lineRule="auto"/>
        <w:ind w:left="28" w:right="28"/>
        <w:rPr>
          <w:rFonts w:ascii="Times New Roman" w:hAnsi="Times New Roman" w:cs="Times New Roman"/>
          <w:sz w:val="28"/>
          <w:szCs w:val="28"/>
        </w:rPr>
      </w:pPr>
      <w:r w:rsidRPr="00087F89">
        <w:rPr>
          <w:rFonts w:ascii="Times New Roman" w:hAnsi="Times New Roman" w:cs="Times New Roman"/>
          <w:sz w:val="28"/>
          <w:szCs w:val="28"/>
        </w:rPr>
        <w:lastRenderedPageBreak/>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F00E51" w:rsidRPr="00087F89" w:rsidRDefault="00F00E51" w:rsidP="00391915">
      <w:pPr>
        <w:spacing w:after="0" w:line="360" w:lineRule="auto"/>
        <w:ind w:left="28" w:right="28"/>
        <w:rPr>
          <w:rFonts w:ascii="Times New Roman" w:hAnsi="Times New Roman" w:cs="Times New Roman"/>
          <w:sz w:val="28"/>
          <w:szCs w:val="28"/>
        </w:rPr>
      </w:pPr>
      <w:r w:rsidRPr="00087F89">
        <w:rPr>
          <w:rFonts w:ascii="Times New Roman" w:hAnsi="Times New Roman" w:cs="Times New Roman"/>
          <w:sz w:val="28"/>
          <w:szCs w:val="28"/>
        </w:rPr>
        <w:t xml:space="preserve">-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w:t>
      </w:r>
      <w:proofErr w:type="spellStart"/>
      <w:r w:rsidRPr="00087F89">
        <w:rPr>
          <w:rFonts w:ascii="Times New Roman" w:hAnsi="Times New Roman" w:cs="Times New Roman"/>
          <w:sz w:val="28"/>
          <w:szCs w:val="28"/>
        </w:rPr>
        <w:t>субъектности</w:t>
      </w:r>
      <w:proofErr w:type="spellEnd"/>
      <w:r w:rsidRPr="00087F89">
        <w:rPr>
          <w:rFonts w:ascii="Times New Roman" w:hAnsi="Times New Roman" w:cs="Times New Roman"/>
          <w:sz w:val="28"/>
          <w:szCs w:val="28"/>
        </w:rPr>
        <w:t xml:space="preserve"> детей в условиях временного детского коллектива;</w:t>
      </w:r>
    </w:p>
    <w:p w:rsidR="00F00E51" w:rsidRPr="00087F89" w:rsidRDefault="00F00E51" w:rsidP="00391915">
      <w:pPr>
        <w:spacing w:after="0" w:line="360" w:lineRule="auto"/>
        <w:ind w:right="28"/>
        <w:rPr>
          <w:rFonts w:ascii="Times New Roman" w:hAnsi="Times New Roman" w:cs="Times New Roman"/>
          <w:sz w:val="28"/>
          <w:szCs w:val="28"/>
        </w:rPr>
      </w:pPr>
      <w:r w:rsidRPr="00087F89">
        <w:rPr>
          <w:rFonts w:ascii="Times New Roman" w:hAnsi="Times New Roman" w:cs="Times New Roman"/>
          <w:sz w:val="28"/>
          <w:szCs w:val="28"/>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F00E51" w:rsidRPr="00087F89" w:rsidRDefault="00F00E51" w:rsidP="00391915">
      <w:pPr>
        <w:spacing w:after="0" w:line="360" w:lineRule="auto"/>
        <w:ind w:left="28" w:right="28"/>
        <w:rPr>
          <w:rFonts w:ascii="Times New Roman" w:hAnsi="Times New Roman" w:cs="Times New Roman"/>
          <w:i/>
          <w:sz w:val="28"/>
          <w:szCs w:val="28"/>
        </w:rPr>
      </w:pPr>
      <w:r w:rsidRPr="00087F89">
        <w:rPr>
          <w:rFonts w:ascii="Times New Roman" w:hAnsi="Times New Roman" w:cs="Times New Roman"/>
          <w:sz w:val="28"/>
          <w:szCs w:val="28"/>
        </w:rPr>
        <w:t xml:space="preserve">При реализации цели Программы учитываются возрастные </w:t>
      </w:r>
      <w:r w:rsidR="00055541" w:rsidRPr="00087F89">
        <w:rPr>
          <w:rFonts w:ascii="Times New Roman" w:hAnsi="Times New Roman" w:cs="Times New Roman"/>
          <w:sz w:val="28"/>
          <w:szCs w:val="28"/>
        </w:rPr>
        <w:t xml:space="preserve">особенности участников </w:t>
      </w:r>
      <w:proofErr w:type="gramStart"/>
      <w:r w:rsidR="00055541" w:rsidRPr="00087F89">
        <w:rPr>
          <w:rFonts w:ascii="Times New Roman" w:hAnsi="Times New Roman" w:cs="Times New Roman"/>
          <w:sz w:val="28"/>
          <w:szCs w:val="28"/>
        </w:rPr>
        <w:t xml:space="preserve">смен </w:t>
      </w:r>
      <w:r w:rsidRPr="00087F89">
        <w:rPr>
          <w:rFonts w:ascii="Times New Roman" w:hAnsi="Times New Roman" w:cs="Times New Roman"/>
          <w:sz w:val="28"/>
          <w:szCs w:val="28"/>
        </w:rPr>
        <w:t xml:space="preserve"> КРЦ</w:t>
      </w:r>
      <w:proofErr w:type="gramEnd"/>
      <w:r w:rsidRPr="00087F89">
        <w:rPr>
          <w:rFonts w:ascii="Times New Roman" w:hAnsi="Times New Roman" w:cs="Times New Roman"/>
          <w:sz w:val="28"/>
          <w:szCs w:val="28"/>
        </w:rPr>
        <w:t xml:space="preserve"> «Спартак»</w:t>
      </w:r>
    </w:p>
    <w:p w:rsidR="00F00E51" w:rsidRPr="00087F89" w:rsidRDefault="00F00E51" w:rsidP="00391915">
      <w:pPr>
        <w:spacing w:after="0" w:line="360" w:lineRule="auto"/>
        <w:ind w:left="28" w:right="28"/>
        <w:rPr>
          <w:rFonts w:ascii="Times New Roman" w:hAnsi="Times New Roman" w:cs="Times New Roman"/>
          <w:sz w:val="28"/>
          <w:szCs w:val="28"/>
        </w:rPr>
      </w:pPr>
      <w:r w:rsidRPr="00087F89">
        <w:rPr>
          <w:rFonts w:ascii="Times New Roman" w:hAnsi="Times New Roman" w:cs="Times New Roman"/>
          <w:sz w:val="28"/>
          <w:szCs w:val="28"/>
        </w:rPr>
        <w:t>7 — 10 лет — дети младшего школьного возраста;</w:t>
      </w:r>
    </w:p>
    <w:p w:rsidR="00F00E51" w:rsidRPr="00087F89" w:rsidRDefault="00F00E51" w:rsidP="00391915">
      <w:pPr>
        <w:spacing w:after="0" w:line="360" w:lineRule="auto"/>
        <w:ind w:left="28" w:right="28"/>
        <w:rPr>
          <w:rFonts w:ascii="Times New Roman" w:hAnsi="Times New Roman" w:cs="Times New Roman"/>
          <w:sz w:val="28"/>
          <w:szCs w:val="28"/>
        </w:rPr>
      </w:pPr>
      <w:r w:rsidRPr="00087F89">
        <w:rPr>
          <w:rFonts w:ascii="Times New Roman" w:hAnsi="Times New Roman" w:cs="Times New Roman"/>
          <w:sz w:val="28"/>
          <w:szCs w:val="28"/>
        </w:rPr>
        <w:t>11 — 14 лет — дети среднего школьного возраста;</w:t>
      </w:r>
    </w:p>
    <w:p w:rsidR="00F00E51" w:rsidRPr="00087F89" w:rsidRDefault="00F00E51" w:rsidP="00391915">
      <w:pPr>
        <w:suppressAutoHyphens w:val="0"/>
        <w:autoSpaceDE/>
        <w:autoSpaceDN/>
        <w:adjustRightInd/>
        <w:spacing w:after="0" w:line="360" w:lineRule="auto"/>
        <w:ind w:right="28"/>
        <w:rPr>
          <w:rFonts w:ascii="Times New Roman" w:hAnsi="Times New Roman" w:cs="Times New Roman"/>
          <w:sz w:val="28"/>
          <w:szCs w:val="28"/>
        </w:rPr>
      </w:pPr>
      <w:r w:rsidRPr="00087F89">
        <w:rPr>
          <w:rFonts w:ascii="Times New Roman" w:hAnsi="Times New Roman" w:cs="Times New Roman"/>
          <w:sz w:val="28"/>
          <w:szCs w:val="28"/>
        </w:rPr>
        <w:t>15 — 18 лет — дети старшего школьного возраста.</w:t>
      </w:r>
    </w:p>
    <w:p w:rsidR="00F00E51" w:rsidRPr="00087F89" w:rsidRDefault="00F00E51" w:rsidP="00391915">
      <w:pPr>
        <w:spacing w:after="0" w:line="360" w:lineRule="auto"/>
        <w:ind w:right="28"/>
        <w:jc w:val="both"/>
        <w:rPr>
          <w:rFonts w:ascii="Times New Roman" w:hAnsi="Times New Roman" w:cs="Times New Roman"/>
          <w:sz w:val="28"/>
          <w:szCs w:val="28"/>
          <w:highlight w:val="green"/>
        </w:rPr>
      </w:pPr>
      <w:r w:rsidRPr="00087F89">
        <w:rPr>
          <w:rFonts w:ascii="Times New Roman" w:hAnsi="Times New Roman" w:cs="Times New Roman"/>
          <w:sz w:val="28"/>
          <w:szCs w:val="28"/>
        </w:rPr>
        <w:t xml:space="preserve">10.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F00E51" w:rsidRPr="00087F89" w:rsidRDefault="00F00E51" w:rsidP="00391915">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F00E51" w:rsidRPr="00087F89" w:rsidRDefault="00F00E51" w:rsidP="00391915">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F00E51" w:rsidRPr="00087F89" w:rsidRDefault="00F00E51" w:rsidP="00391915">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lastRenderedPageBreak/>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71333" w:rsidRPr="00391915" w:rsidRDefault="00F00E5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w:t>
      </w:r>
      <w:proofErr w:type="gramStart"/>
      <w:r w:rsidRPr="00087F89">
        <w:rPr>
          <w:rFonts w:ascii="Times New Roman" w:hAnsi="Times New Roman" w:cs="Times New Roman"/>
          <w:sz w:val="28"/>
          <w:szCs w:val="28"/>
        </w:rPr>
        <w:t>работе</w:t>
      </w:r>
      <w:r w:rsidRPr="00087F89">
        <w:rPr>
          <w:rFonts w:ascii="Times New Roman" w:hAnsi="Times New Roman" w:cs="Times New Roman"/>
          <w:i/>
          <w:sz w:val="28"/>
          <w:szCs w:val="28"/>
        </w:rPr>
        <w:t xml:space="preserve"> </w:t>
      </w:r>
      <w:r w:rsidR="00391915">
        <w:rPr>
          <w:rFonts w:ascii="Times New Roman" w:hAnsi="Times New Roman" w:cs="Times New Roman"/>
          <w:sz w:val="28"/>
          <w:szCs w:val="28"/>
        </w:rPr>
        <w:t xml:space="preserve"> КРЦ</w:t>
      </w:r>
      <w:proofErr w:type="gramEnd"/>
      <w:r w:rsidR="00391915">
        <w:rPr>
          <w:rFonts w:ascii="Times New Roman" w:hAnsi="Times New Roman" w:cs="Times New Roman"/>
          <w:sz w:val="28"/>
          <w:szCs w:val="28"/>
        </w:rPr>
        <w:t xml:space="preserve"> «Спартак».</w:t>
      </w:r>
    </w:p>
    <w:p w:rsidR="00055541" w:rsidRPr="00087F89" w:rsidRDefault="00055541" w:rsidP="00391915">
      <w:pPr>
        <w:spacing w:after="0" w:line="360" w:lineRule="auto"/>
        <w:ind w:left="878" w:right="210" w:hanging="10"/>
        <w:jc w:val="center"/>
        <w:rPr>
          <w:rFonts w:ascii="Times New Roman" w:hAnsi="Times New Roman" w:cs="Times New Roman"/>
          <w:b/>
          <w:sz w:val="28"/>
          <w:szCs w:val="28"/>
        </w:rPr>
      </w:pPr>
      <w:r w:rsidRPr="00087F89">
        <w:rPr>
          <w:rFonts w:ascii="Times New Roman" w:hAnsi="Times New Roman" w:cs="Times New Roman"/>
          <w:b/>
          <w:sz w:val="28"/>
          <w:szCs w:val="28"/>
        </w:rPr>
        <w:t>III. Содержательный раздел</w:t>
      </w:r>
    </w:p>
    <w:p w:rsidR="00055541" w:rsidRPr="00087F89" w:rsidRDefault="00055541" w:rsidP="00391915">
      <w:pPr>
        <w:spacing w:after="0" w:line="360" w:lineRule="auto"/>
        <w:ind w:left="28" w:right="28"/>
        <w:jc w:val="both"/>
        <w:rPr>
          <w:rFonts w:ascii="Times New Roman" w:hAnsi="Times New Roman" w:cs="Times New Roman"/>
          <w:i/>
          <w:sz w:val="28"/>
          <w:szCs w:val="28"/>
        </w:rPr>
      </w:pPr>
      <w:r w:rsidRPr="00087F89">
        <w:rPr>
          <w:rFonts w:ascii="Times New Roman" w:hAnsi="Times New Roman" w:cs="Times New Roman"/>
          <w:sz w:val="28"/>
          <w:szCs w:val="28"/>
        </w:rPr>
        <w:t xml:space="preserve">12. В основу каждого направления воспитательной работы в </w:t>
      </w:r>
      <w:r w:rsidR="00171333" w:rsidRPr="00087F89">
        <w:rPr>
          <w:rFonts w:ascii="Times New Roman" w:hAnsi="Times New Roman" w:cs="Times New Roman"/>
          <w:sz w:val="28"/>
          <w:szCs w:val="28"/>
        </w:rPr>
        <w:t>КРЦ «Спартак»</w:t>
      </w:r>
      <w:r w:rsidR="00171333" w:rsidRPr="00087F89">
        <w:rPr>
          <w:rFonts w:ascii="Times New Roman" w:hAnsi="Times New Roman" w:cs="Times New Roman"/>
          <w:i/>
          <w:sz w:val="28"/>
          <w:szCs w:val="28"/>
        </w:rPr>
        <w:t xml:space="preserve"> </w:t>
      </w:r>
      <w:r w:rsidRPr="00087F89">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rsidR="00055541" w:rsidRPr="00087F89" w:rsidRDefault="00055541" w:rsidP="00391915">
      <w:pPr>
        <w:spacing w:after="0" w:line="360" w:lineRule="auto"/>
        <w:ind w:left="28" w:right="28"/>
        <w:jc w:val="both"/>
        <w:rPr>
          <w:rFonts w:ascii="Times New Roman" w:hAnsi="Times New Roman" w:cs="Times New Roman"/>
          <w:i/>
          <w:sz w:val="28"/>
          <w:szCs w:val="28"/>
        </w:rPr>
      </w:pPr>
      <w:r w:rsidRPr="00087F89">
        <w:rPr>
          <w:rFonts w:ascii="Times New Roman" w:hAnsi="Times New Roman" w:cs="Times New Roman"/>
          <w:sz w:val="28"/>
          <w:szCs w:val="28"/>
        </w:rPr>
        <w:t xml:space="preserve">Основные направления воспитательной работы </w:t>
      </w:r>
      <w:r w:rsidR="00171333" w:rsidRPr="00087F89">
        <w:rPr>
          <w:rFonts w:ascii="Times New Roman" w:hAnsi="Times New Roman" w:cs="Times New Roman"/>
          <w:sz w:val="28"/>
          <w:szCs w:val="28"/>
        </w:rPr>
        <w:t>КРЦ «Спартак»</w:t>
      </w:r>
      <w:r w:rsidR="00171333" w:rsidRPr="00087F89">
        <w:rPr>
          <w:rFonts w:ascii="Times New Roman" w:hAnsi="Times New Roman" w:cs="Times New Roman"/>
          <w:i/>
          <w:sz w:val="28"/>
          <w:szCs w:val="28"/>
        </w:rPr>
        <w:t xml:space="preserve"> </w:t>
      </w:r>
      <w:r w:rsidRPr="00087F89">
        <w:rPr>
          <w:rFonts w:ascii="Times New Roman" w:hAnsi="Times New Roman" w:cs="Times New Roman"/>
          <w:sz w:val="28"/>
          <w:szCs w:val="28"/>
        </w:rPr>
        <w:t>включают в себя:</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гражданское воспитание</w:t>
      </w:r>
      <w:r w:rsidRPr="00087F89">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патриотическое воспитание:</w:t>
      </w:r>
      <w:r w:rsidRPr="00087F89">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духовно-нравственное воспитание</w:t>
      </w:r>
      <w:r w:rsidRPr="00087F89">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эстетическое воспитание:</w:t>
      </w:r>
      <w:r w:rsidRPr="00087F89">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трудовое воспитание:</w:t>
      </w:r>
      <w:r w:rsidRPr="00087F89">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w:t>
      </w:r>
      <w:r w:rsidRPr="00087F89">
        <w:rPr>
          <w:rFonts w:ascii="Times New Roman" w:hAnsi="Times New Roman" w:cs="Times New Roman"/>
          <w:sz w:val="28"/>
          <w:szCs w:val="28"/>
        </w:rPr>
        <w:lastRenderedPageBreak/>
        <w:t xml:space="preserve">нравственно достойном труде в российском обществе, на достижение выдающихся результатов в труде, профессиональной деятельности;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087F89">
        <w:rPr>
          <w:rFonts w:ascii="Times New Roman" w:hAnsi="Times New Roman" w:cs="Times New Roman"/>
          <w:sz w:val="28"/>
          <w:szCs w:val="28"/>
        </w:rPr>
        <w:t xml:space="preserve">: компонент </w:t>
      </w:r>
      <w:proofErr w:type="spellStart"/>
      <w:r w:rsidRPr="00087F89">
        <w:rPr>
          <w:rFonts w:ascii="Times New Roman" w:hAnsi="Times New Roman" w:cs="Times New Roman"/>
          <w:sz w:val="28"/>
          <w:szCs w:val="28"/>
        </w:rPr>
        <w:t>здоровьесберегающей</w:t>
      </w:r>
      <w:proofErr w:type="spellEnd"/>
      <w:r w:rsidRPr="00087F89">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055541" w:rsidRPr="00087F89" w:rsidRDefault="00055541" w:rsidP="00391915">
      <w:pPr>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b/>
          <w:sz w:val="28"/>
          <w:szCs w:val="28"/>
        </w:rPr>
        <w:t>экологическое воспитание:</w:t>
      </w:r>
      <w:r w:rsidRPr="00087F89">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55541" w:rsidRPr="00087F89" w:rsidRDefault="00055541" w:rsidP="00391915">
      <w:pPr>
        <w:pStyle w:val="afb"/>
        <w:numPr>
          <w:ilvl w:val="0"/>
          <w:numId w:val="16"/>
        </w:numPr>
        <w:suppressAutoHyphens w:val="0"/>
        <w:autoSpaceDE/>
        <w:autoSpaceDN/>
        <w:adjustRightInd/>
        <w:spacing w:after="0" w:line="360" w:lineRule="auto"/>
        <w:ind w:left="28" w:right="28" w:firstLine="823"/>
        <w:jc w:val="both"/>
        <w:rPr>
          <w:rFonts w:ascii="Times New Roman" w:hAnsi="Times New Roman" w:cs="Times New Roman"/>
          <w:sz w:val="28"/>
          <w:szCs w:val="28"/>
        </w:rPr>
      </w:pPr>
      <w:r w:rsidRPr="00087F89">
        <w:rPr>
          <w:rFonts w:ascii="Times New Roman" w:hAnsi="Times New Roman" w:cs="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171333"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литературные </w:t>
      </w:r>
      <w:r w:rsidR="00171333" w:rsidRPr="00087F89">
        <w:rPr>
          <w:rFonts w:ascii="Times New Roman" w:hAnsi="Times New Roman" w:cs="Times New Roman"/>
          <w:sz w:val="28"/>
          <w:szCs w:val="28"/>
        </w:rPr>
        <w:t xml:space="preserve">и поэтические </w:t>
      </w:r>
      <w:r w:rsidRPr="00087F89">
        <w:rPr>
          <w:rFonts w:ascii="Times New Roman" w:hAnsi="Times New Roman" w:cs="Times New Roman"/>
          <w:sz w:val="28"/>
          <w:szCs w:val="28"/>
        </w:rPr>
        <w:t xml:space="preserve">вечера, на которых детям демонстрируются образцы </w:t>
      </w:r>
      <w:r w:rsidR="00171333" w:rsidRPr="00087F89">
        <w:rPr>
          <w:rFonts w:ascii="Times New Roman" w:hAnsi="Times New Roman" w:cs="Times New Roman"/>
          <w:sz w:val="28"/>
          <w:szCs w:val="28"/>
        </w:rPr>
        <w:t>лучших произведений современности и классики</w:t>
      </w:r>
      <w:r w:rsidRPr="00087F89">
        <w:rPr>
          <w:rFonts w:ascii="Times New Roman" w:hAnsi="Times New Roman" w:cs="Times New Roman"/>
          <w:sz w:val="28"/>
          <w:szCs w:val="28"/>
        </w:rPr>
        <w:t xml:space="preserve">; </w:t>
      </w:r>
    </w:p>
    <w:p w:rsidR="00171333"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театра, кинематографа, мультипликации; </w:t>
      </w:r>
    </w:p>
    <w:p w:rsidR="00171333"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171333"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встречи с людьми, добившимися успехов в различных сферах деятельности, дискуссионные клубы, дебаты, диспуты; </w:t>
      </w:r>
    </w:p>
    <w:p w:rsidR="00171333"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мероприятия и дела, направленные на изучение России, русского языка, родного края, населенного пункт</w:t>
      </w:r>
      <w:r w:rsidR="00171333" w:rsidRPr="00087F89">
        <w:rPr>
          <w:rFonts w:ascii="Times New Roman" w:hAnsi="Times New Roman" w:cs="Times New Roman"/>
          <w:sz w:val="28"/>
          <w:szCs w:val="28"/>
        </w:rPr>
        <w:t>а как культурного пространства;</w:t>
      </w:r>
    </w:p>
    <w:p w:rsidR="00055541" w:rsidRPr="00087F89" w:rsidRDefault="00055541" w:rsidP="00391915">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lastRenderedPageBreak/>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055541" w:rsidRPr="00087F89" w:rsidRDefault="00055541" w:rsidP="00391915">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 xml:space="preserve">14.В общем блоке реализации содержания «Россия» предлагаются пять комплексов мероприятий: </w:t>
      </w:r>
    </w:p>
    <w:p w:rsidR="00055541" w:rsidRPr="00087F89" w:rsidRDefault="00055541" w:rsidP="00055541">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14.</w:t>
      </w:r>
      <w:proofErr w:type="gramStart"/>
      <w:r w:rsidRPr="00087F89">
        <w:rPr>
          <w:rFonts w:ascii="Times New Roman" w:hAnsi="Times New Roman" w:cs="Times New Roman"/>
          <w:sz w:val="28"/>
          <w:szCs w:val="28"/>
        </w:rPr>
        <w:t>1.Первый</w:t>
      </w:r>
      <w:proofErr w:type="gramEnd"/>
      <w:r w:rsidRPr="00087F89">
        <w:rPr>
          <w:rFonts w:ascii="Times New Roman" w:hAnsi="Times New Roman" w:cs="Times New Roman"/>
          <w:sz w:val="28"/>
          <w:szCs w:val="28"/>
        </w:rPr>
        <w:t xml:space="preserve">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055541"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w:t>
      </w:r>
    </w:p>
    <w:p w:rsidR="00055541" w:rsidRPr="00087F89" w:rsidRDefault="00055541" w:rsidP="00055541">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14.</w:t>
      </w:r>
      <w:proofErr w:type="gramStart"/>
      <w:r w:rsidRPr="00087F89">
        <w:rPr>
          <w:rFonts w:ascii="Times New Roman" w:hAnsi="Times New Roman" w:cs="Times New Roman"/>
          <w:sz w:val="28"/>
          <w:szCs w:val="28"/>
        </w:rPr>
        <w:t>2.Второй</w:t>
      </w:r>
      <w:proofErr w:type="gramEnd"/>
      <w:r w:rsidRPr="00087F89">
        <w:rPr>
          <w:rFonts w:ascii="Times New Roman" w:hAnsi="Times New Roman" w:cs="Times New Roman"/>
          <w:sz w:val="28"/>
          <w:szCs w:val="28"/>
        </w:rPr>
        <w:t xml:space="preserve">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171333"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055541"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про</w:t>
      </w:r>
      <w:r w:rsidR="00171333" w:rsidRPr="00087F89">
        <w:rPr>
          <w:rFonts w:ascii="Times New Roman" w:hAnsi="Times New Roman" w:cs="Times New Roman"/>
          <w:sz w:val="28"/>
          <w:szCs w:val="28"/>
        </w:rPr>
        <w:t>ведение встреч с героями России</w:t>
      </w:r>
      <w:r w:rsidRPr="00087F89">
        <w:rPr>
          <w:rFonts w:ascii="Times New Roman" w:hAnsi="Times New Roman" w:cs="Times New Roman"/>
          <w:sz w:val="28"/>
          <w:szCs w:val="28"/>
        </w:rPr>
        <w:t xml:space="preserve">; </w:t>
      </w:r>
    </w:p>
    <w:p w:rsidR="00055541" w:rsidRPr="00087F89" w:rsidRDefault="00055541" w:rsidP="00055541">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14.3.</w:t>
      </w:r>
      <w:r w:rsidR="00171333" w:rsidRPr="00087F89">
        <w:rPr>
          <w:rFonts w:ascii="Times New Roman" w:hAnsi="Times New Roman" w:cs="Times New Roman"/>
          <w:sz w:val="28"/>
          <w:szCs w:val="28"/>
        </w:rPr>
        <w:t xml:space="preserve"> </w:t>
      </w:r>
      <w:r w:rsidRPr="00087F89">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055541"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Реализация данных мероприятий </w:t>
      </w:r>
      <w:proofErr w:type="gramStart"/>
      <w:r w:rsidR="00171333" w:rsidRPr="00087F89">
        <w:rPr>
          <w:rFonts w:ascii="Times New Roman" w:hAnsi="Times New Roman" w:cs="Times New Roman"/>
          <w:sz w:val="28"/>
          <w:szCs w:val="28"/>
        </w:rPr>
        <w:t xml:space="preserve">происходит </w:t>
      </w:r>
      <w:r w:rsidRPr="00087F89">
        <w:rPr>
          <w:rFonts w:ascii="Times New Roman" w:hAnsi="Times New Roman" w:cs="Times New Roman"/>
          <w:sz w:val="28"/>
          <w:szCs w:val="28"/>
        </w:rPr>
        <w:t xml:space="preserve"> во</w:t>
      </w:r>
      <w:proofErr w:type="gramEnd"/>
      <w:r w:rsidRPr="00087F89">
        <w:rPr>
          <w:rFonts w:ascii="Times New Roman" w:hAnsi="Times New Roman" w:cs="Times New Roman"/>
          <w:sz w:val="28"/>
          <w:szCs w:val="28"/>
        </w:rPr>
        <w:t xml:space="preserve"> взаимодействии с Общероссийским общественно-государственным движением детей и молодежи (далее — Движение Первых).</w:t>
      </w:r>
    </w:p>
    <w:p w:rsidR="00055541" w:rsidRPr="00087F89" w:rsidRDefault="00055541" w:rsidP="00055541">
      <w:pPr>
        <w:spacing w:after="0" w:line="360" w:lineRule="auto"/>
        <w:ind w:left="91" w:right="28"/>
        <w:jc w:val="both"/>
        <w:rPr>
          <w:rFonts w:ascii="Times New Roman" w:hAnsi="Times New Roman" w:cs="Times New Roman"/>
          <w:sz w:val="28"/>
          <w:szCs w:val="28"/>
        </w:rPr>
      </w:pPr>
      <w:r w:rsidRPr="00087F89">
        <w:rPr>
          <w:rFonts w:ascii="Times New Roman" w:hAnsi="Times New Roman" w:cs="Times New Roman"/>
          <w:sz w:val="28"/>
          <w:szCs w:val="28"/>
        </w:rPr>
        <w:t xml:space="preserve">С целью формирования у детей гражданского самосознания </w:t>
      </w:r>
      <w:proofErr w:type="spellStart"/>
      <w:r w:rsidRPr="00087F89">
        <w:rPr>
          <w:rFonts w:ascii="Times New Roman" w:hAnsi="Times New Roman" w:cs="Times New Roman"/>
          <w:sz w:val="28"/>
          <w:szCs w:val="28"/>
        </w:rPr>
        <w:t>провод</w:t>
      </w:r>
      <w:r w:rsidR="00171333" w:rsidRPr="00087F89">
        <w:rPr>
          <w:rFonts w:ascii="Times New Roman" w:hAnsi="Times New Roman" w:cs="Times New Roman"/>
          <w:sz w:val="28"/>
          <w:szCs w:val="28"/>
        </w:rPr>
        <w:t>я</w:t>
      </w:r>
      <w:r w:rsidRPr="00087F89">
        <w:rPr>
          <w:rFonts w:ascii="Times New Roman" w:hAnsi="Times New Roman" w:cs="Times New Roman"/>
          <w:sz w:val="28"/>
          <w:szCs w:val="28"/>
        </w:rPr>
        <w:t>ться</w:t>
      </w:r>
      <w:proofErr w:type="spellEnd"/>
      <w:r w:rsidRPr="00087F89">
        <w:rPr>
          <w:rFonts w:ascii="Times New Roman" w:hAnsi="Times New Roman" w:cs="Times New Roman"/>
          <w:sz w:val="28"/>
          <w:szCs w:val="28"/>
        </w:rPr>
        <w:t xml:space="preserve"> информационные часы и акции.</w:t>
      </w:r>
    </w:p>
    <w:p w:rsidR="00055541" w:rsidRPr="00087F89" w:rsidRDefault="00055541" w:rsidP="00055541">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14.4.</w:t>
      </w:r>
      <w:r w:rsidR="00171333" w:rsidRPr="00087F89">
        <w:rPr>
          <w:rFonts w:ascii="Times New Roman" w:hAnsi="Times New Roman" w:cs="Times New Roman"/>
          <w:sz w:val="28"/>
          <w:szCs w:val="28"/>
        </w:rPr>
        <w:t xml:space="preserve"> </w:t>
      </w:r>
      <w:r w:rsidRPr="00087F89">
        <w:rPr>
          <w:rFonts w:ascii="Times New Roman" w:hAnsi="Times New Roman" w:cs="Times New Roman"/>
          <w:sz w:val="28"/>
          <w:szCs w:val="28"/>
        </w:rPr>
        <w:t>Четвертый комплекс мероприятий связан с русским языком- государственным языком Российской Федерации.</w:t>
      </w:r>
    </w:p>
    <w:p w:rsidR="00055541" w:rsidRPr="00087F89" w:rsidRDefault="00055541" w:rsidP="00055541">
      <w:pPr>
        <w:spacing w:after="0" w:line="360" w:lineRule="auto"/>
        <w:ind w:left="768" w:right="28"/>
        <w:jc w:val="both"/>
        <w:rPr>
          <w:rFonts w:ascii="Times New Roman" w:hAnsi="Times New Roman" w:cs="Times New Roman"/>
          <w:sz w:val="28"/>
          <w:szCs w:val="28"/>
        </w:rPr>
      </w:pPr>
      <w:r w:rsidRPr="00087F89">
        <w:rPr>
          <w:rFonts w:ascii="Times New Roman" w:hAnsi="Times New Roman" w:cs="Times New Roman"/>
          <w:sz w:val="28"/>
          <w:szCs w:val="28"/>
        </w:rPr>
        <w:lastRenderedPageBreak/>
        <w:t>Формы мероприятий:</w:t>
      </w:r>
    </w:p>
    <w:p w:rsidR="00055541" w:rsidRPr="00087F89" w:rsidRDefault="00055541" w:rsidP="00055541">
      <w:pPr>
        <w:spacing w:after="0" w:line="360" w:lineRule="auto"/>
        <w:ind w:left="28" w:right="105"/>
        <w:jc w:val="both"/>
        <w:rPr>
          <w:rFonts w:ascii="Times New Roman" w:hAnsi="Times New Roman" w:cs="Times New Roman"/>
          <w:sz w:val="28"/>
          <w:szCs w:val="28"/>
        </w:rPr>
      </w:pPr>
      <w:r w:rsidRPr="00087F89">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087F89" w:rsidRPr="00087F89" w:rsidRDefault="00055541" w:rsidP="00055541">
      <w:pPr>
        <w:spacing w:after="0" w:line="360" w:lineRule="auto"/>
        <w:ind w:left="28" w:right="96"/>
        <w:jc w:val="both"/>
        <w:rPr>
          <w:rFonts w:ascii="Times New Roman" w:hAnsi="Times New Roman" w:cs="Times New Roman"/>
          <w:sz w:val="28"/>
          <w:szCs w:val="28"/>
        </w:rPr>
      </w:pPr>
      <w:r w:rsidRPr="00087F89">
        <w:rPr>
          <w:rFonts w:ascii="Times New Roman" w:hAnsi="Times New Roman" w:cs="Times New Roman"/>
          <w:sz w:val="28"/>
          <w:szCs w:val="28"/>
        </w:rPr>
        <w:t>-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w:t>
      </w:r>
    </w:p>
    <w:p w:rsidR="00055541" w:rsidRPr="00087F89" w:rsidRDefault="00055541" w:rsidP="00055541">
      <w:pPr>
        <w:spacing w:after="0" w:line="360" w:lineRule="auto"/>
        <w:ind w:left="28" w:right="96"/>
        <w:jc w:val="both"/>
        <w:rPr>
          <w:rFonts w:ascii="Times New Roman" w:hAnsi="Times New Roman" w:cs="Times New Roman"/>
          <w:sz w:val="28"/>
          <w:szCs w:val="28"/>
        </w:rPr>
      </w:pPr>
      <w:r w:rsidRPr="00087F89">
        <w:rPr>
          <w:rFonts w:ascii="Times New Roman" w:hAnsi="Times New Roman" w:cs="Times New Roman"/>
          <w:sz w:val="28"/>
          <w:szCs w:val="28"/>
        </w:rPr>
        <w:t>проекты по собранию русских пословиц и поговорок; крылатых выражений о родстве, дружбе, верности и других нравственных ориентирах.</w:t>
      </w:r>
    </w:p>
    <w:p w:rsidR="00055541" w:rsidRPr="00087F89" w:rsidRDefault="00055541" w:rsidP="00055541">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055541" w:rsidRPr="00087F89" w:rsidRDefault="00055541" w:rsidP="00055541">
      <w:pPr>
        <w:spacing w:after="0" w:line="360" w:lineRule="auto"/>
        <w:ind w:left="782" w:right="28"/>
        <w:jc w:val="both"/>
        <w:rPr>
          <w:rFonts w:ascii="Times New Roman" w:hAnsi="Times New Roman" w:cs="Times New Roman"/>
          <w:sz w:val="28"/>
          <w:szCs w:val="28"/>
        </w:rPr>
      </w:pPr>
      <w:r w:rsidRPr="00087F89">
        <w:rPr>
          <w:rFonts w:ascii="Times New Roman" w:hAnsi="Times New Roman" w:cs="Times New Roman"/>
          <w:sz w:val="28"/>
          <w:szCs w:val="28"/>
        </w:rPr>
        <w:t>Формы мероприятий:</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экологические игры, актуализирующие имеющийся опыт и знания детей;</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 беседы об особенностях родного края; </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конкурс рисунков, плакатов, инсценировок на экологическую тематику; </w:t>
      </w:r>
    </w:p>
    <w:p w:rsidR="00055541"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w:t>
      </w:r>
    </w:p>
    <w:p w:rsidR="00055541" w:rsidRPr="00087F89" w:rsidRDefault="00055541" w:rsidP="00055541">
      <w:pPr>
        <w:spacing w:after="0" w:line="360" w:lineRule="auto"/>
        <w:ind w:left="28" w:right="28" w:firstLine="823"/>
        <w:jc w:val="both"/>
        <w:rPr>
          <w:rFonts w:ascii="Times New Roman" w:hAnsi="Times New Roman" w:cs="Times New Roman"/>
          <w:i/>
          <w:sz w:val="28"/>
          <w:szCs w:val="28"/>
          <w:highlight w:val="green"/>
        </w:rPr>
      </w:pPr>
      <w:r w:rsidRPr="00087F89">
        <w:rPr>
          <w:rFonts w:ascii="Times New Roman" w:hAnsi="Times New Roman" w:cs="Times New Roman"/>
          <w:sz w:val="28"/>
          <w:szCs w:val="28"/>
        </w:rPr>
        <w:t>15.</w:t>
      </w:r>
      <w:r w:rsidR="00087F89" w:rsidRPr="00087F89">
        <w:rPr>
          <w:rFonts w:ascii="Times New Roman" w:hAnsi="Times New Roman" w:cs="Times New Roman"/>
          <w:sz w:val="28"/>
          <w:szCs w:val="28"/>
        </w:rPr>
        <w:t xml:space="preserve"> </w:t>
      </w:r>
      <w:r w:rsidRPr="00087F89">
        <w:rPr>
          <w:rFonts w:ascii="Times New Roman" w:hAnsi="Times New Roman" w:cs="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087F89" w:rsidRPr="00087F89">
        <w:rPr>
          <w:rFonts w:ascii="Times New Roman" w:hAnsi="Times New Roman" w:cs="Times New Roman"/>
          <w:sz w:val="28"/>
          <w:szCs w:val="28"/>
        </w:rPr>
        <w:t>.</w:t>
      </w:r>
      <w:r w:rsidRPr="00087F89">
        <w:rPr>
          <w:rFonts w:ascii="Times New Roman" w:hAnsi="Times New Roman" w:cs="Times New Roman"/>
          <w:i/>
          <w:sz w:val="28"/>
          <w:szCs w:val="28"/>
          <w:highlight w:val="green"/>
        </w:rPr>
        <w:t xml:space="preserve"> </w:t>
      </w:r>
    </w:p>
    <w:p w:rsidR="00055541" w:rsidRPr="00087F89" w:rsidRDefault="00055541" w:rsidP="00055541">
      <w:pPr>
        <w:spacing w:after="0" w:line="360" w:lineRule="auto"/>
        <w:ind w:left="24" w:right="5" w:hanging="10"/>
        <w:jc w:val="both"/>
        <w:rPr>
          <w:rFonts w:ascii="Times New Roman" w:hAnsi="Times New Roman" w:cs="Times New Roman"/>
          <w:sz w:val="28"/>
          <w:szCs w:val="28"/>
        </w:rPr>
      </w:pPr>
      <w:r w:rsidRPr="00087F89">
        <w:rPr>
          <w:rFonts w:ascii="Times New Roman" w:hAnsi="Times New Roman" w:cs="Times New Roman"/>
          <w:sz w:val="28"/>
          <w:szCs w:val="28"/>
        </w:rPr>
        <w:t>Реализация воспитательного потенциала данного блока предусматривает:</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noProof/>
          <w:sz w:val="28"/>
          <w:szCs w:val="28"/>
        </w:rPr>
        <w:drawing>
          <wp:anchor distT="0" distB="0" distL="114300" distR="114300" simplePos="0" relativeHeight="251654656" behindDoc="0" locked="0" layoutInCell="1" allowOverlap="0" wp14:anchorId="37D3F66C" wp14:editId="59A1596F">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F89">
        <w:rPr>
          <w:rFonts w:ascii="Times New Roman" w:hAnsi="Times New Roman" w:cs="Times New Roman"/>
          <w:sz w:val="28"/>
          <w:szCs w:val="28"/>
        </w:rPr>
        <w:t xml:space="preserve">проведение физкультурно-оздоровительных, спортивных мероприятий: зарядка, спортивные игры и соревнования; </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lastRenderedPageBreak/>
        <w:t xml:space="preserve">беседы, направленные на профилактику вредных привычек и привлечение интереса детей к занятиям физкультурой и спортом; </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создание условий для физической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087F89"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w:t>
      </w:r>
    </w:p>
    <w:p w:rsidR="00087F89" w:rsidRPr="00087F89" w:rsidRDefault="00055541"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087F89">
        <w:rPr>
          <w:rFonts w:ascii="Times New Roman" w:hAnsi="Times New Roman" w:cs="Times New Roman"/>
          <w:sz w:val="28"/>
          <w:szCs w:val="28"/>
        </w:rPr>
        <w:t>антиэкстремистской</w:t>
      </w:r>
      <w:proofErr w:type="spellEnd"/>
      <w:r w:rsidRPr="00087F89">
        <w:rPr>
          <w:rFonts w:ascii="Times New Roman" w:hAnsi="Times New Roman" w:cs="Times New Roman"/>
          <w:sz w:val="28"/>
          <w:szCs w:val="28"/>
        </w:rPr>
        <w:t xml:space="preserve"> безопасности; </w:t>
      </w:r>
    </w:p>
    <w:p w:rsidR="00055541" w:rsidRPr="00087F89" w:rsidRDefault="00055541" w:rsidP="00055541">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087F89">
        <w:rPr>
          <w:rFonts w:ascii="Times New Roman" w:hAnsi="Times New Roman" w:cs="Times New Roman"/>
          <w:sz w:val="28"/>
          <w:szCs w:val="28"/>
        </w:rPr>
        <w:t>девиантному</w:t>
      </w:r>
      <w:proofErr w:type="spellEnd"/>
      <w:r w:rsidRPr="00087F89">
        <w:rPr>
          <w:rFonts w:ascii="Times New Roman" w:hAnsi="Times New Roman" w:cs="Times New Roman"/>
          <w:sz w:val="28"/>
          <w:szCs w:val="28"/>
        </w:rPr>
        <w:t xml:space="preserve"> поведению </w:t>
      </w:r>
      <w:r w:rsidRPr="00087F89">
        <w:rPr>
          <w:rFonts w:ascii="Times New Roman" w:hAnsi="Times New Roman" w:cs="Times New Roman"/>
          <w:noProof/>
          <w:sz w:val="28"/>
          <w:szCs w:val="28"/>
        </w:rPr>
        <w:drawing>
          <wp:inline distT="0" distB="0" distL="0" distR="0" wp14:anchorId="1DF0ED1D" wp14:editId="3EC539B1">
            <wp:extent cx="91440" cy="15240"/>
            <wp:effectExtent l="0" t="0" r="3810" b="3810"/>
            <wp:docPr id="3"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Pr="00087F89">
        <w:rPr>
          <w:rFonts w:ascii="Times New Roman" w:hAnsi="Times New Roman" w:cs="Times New Roman"/>
          <w:sz w:val="28"/>
          <w:szCs w:val="28"/>
        </w:rPr>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087F89">
        <w:rPr>
          <w:rFonts w:ascii="Times New Roman" w:hAnsi="Times New Roman" w:cs="Times New Roman"/>
          <w:sz w:val="28"/>
          <w:szCs w:val="28"/>
        </w:rPr>
        <w:t>религиознодуховная</w:t>
      </w:r>
      <w:proofErr w:type="spellEnd"/>
      <w:r w:rsidRPr="00087F89">
        <w:rPr>
          <w:rFonts w:ascii="Times New Roman" w:hAnsi="Times New Roman" w:cs="Times New Roman"/>
          <w:sz w:val="28"/>
          <w:szCs w:val="28"/>
        </w:rPr>
        <w:t>, благотворительная, искусство);</w:t>
      </w:r>
    </w:p>
    <w:p w:rsidR="00087F89" w:rsidRPr="00087F89" w:rsidRDefault="00055541" w:rsidP="00055541">
      <w:pPr>
        <w:spacing w:after="0" w:line="360" w:lineRule="auto"/>
        <w:ind w:left="28" w:right="91"/>
        <w:jc w:val="both"/>
        <w:rPr>
          <w:rFonts w:ascii="Times New Roman" w:hAnsi="Times New Roman" w:cs="Times New Roman"/>
          <w:sz w:val="28"/>
          <w:szCs w:val="28"/>
        </w:rPr>
      </w:pPr>
      <w:r w:rsidRPr="00087F89">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087F89" w:rsidRPr="00087F89" w:rsidRDefault="00055541" w:rsidP="00055541">
      <w:pPr>
        <w:spacing w:after="0" w:line="360" w:lineRule="auto"/>
        <w:ind w:left="28" w:right="91"/>
        <w:jc w:val="both"/>
        <w:rPr>
          <w:rFonts w:ascii="Times New Roman" w:hAnsi="Times New Roman" w:cs="Times New Roman"/>
          <w:sz w:val="28"/>
          <w:szCs w:val="28"/>
        </w:rPr>
      </w:pPr>
      <w:r w:rsidRPr="00087F89">
        <w:rPr>
          <w:rFonts w:ascii="Times New Roman" w:hAnsi="Times New Roman" w:cs="Times New Roman"/>
          <w:sz w:val="28"/>
          <w:szCs w:val="28"/>
        </w:rPr>
        <w:lastRenderedPageBreak/>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055541" w:rsidRPr="00087F89" w:rsidRDefault="00055541" w:rsidP="00055541">
      <w:pPr>
        <w:spacing w:after="0" w:line="360" w:lineRule="auto"/>
        <w:ind w:left="28" w:right="91"/>
        <w:jc w:val="both"/>
        <w:rPr>
          <w:rFonts w:ascii="Times New Roman" w:hAnsi="Times New Roman" w:cs="Times New Roman"/>
          <w:sz w:val="28"/>
          <w:szCs w:val="28"/>
        </w:rPr>
      </w:pPr>
      <w:r w:rsidRPr="00087F89">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EB5EFE" w:rsidRPr="00087F89" w:rsidRDefault="00055541" w:rsidP="00087F89">
      <w:pPr>
        <w:pStyle w:val="afb"/>
        <w:numPr>
          <w:ilvl w:val="0"/>
          <w:numId w:val="17"/>
        </w:numPr>
        <w:suppressAutoHyphens w:val="0"/>
        <w:autoSpaceDE/>
        <w:autoSpaceDN/>
        <w:adjustRightInd/>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Инвариантные общие содержательные модули включают:</w:t>
      </w:r>
    </w:p>
    <w:p w:rsidR="00087F89" w:rsidRPr="00087F89" w:rsidRDefault="00087F89" w:rsidP="00087F89">
      <w:pPr>
        <w:spacing w:after="0" w:line="360" w:lineRule="auto"/>
        <w:ind w:right="28"/>
        <w:jc w:val="both"/>
        <w:rPr>
          <w:rFonts w:ascii="Times New Roman" w:hAnsi="Times New Roman" w:cs="Times New Roman"/>
          <w:b/>
          <w:sz w:val="28"/>
          <w:szCs w:val="28"/>
        </w:rPr>
      </w:pPr>
      <w:r w:rsidRPr="00087F89">
        <w:rPr>
          <w:rFonts w:ascii="Times New Roman" w:hAnsi="Times New Roman" w:cs="Times New Roman"/>
          <w:b/>
          <w:sz w:val="28"/>
          <w:szCs w:val="28"/>
        </w:rPr>
        <w:t>16.1.</w:t>
      </w:r>
      <w:r>
        <w:rPr>
          <w:rFonts w:ascii="Times New Roman" w:hAnsi="Times New Roman" w:cs="Times New Roman"/>
          <w:b/>
          <w:sz w:val="28"/>
          <w:szCs w:val="28"/>
        </w:rPr>
        <w:t xml:space="preserve"> </w:t>
      </w:r>
      <w:r w:rsidRPr="00087F89">
        <w:rPr>
          <w:rFonts w:ascii="Times New Roman" w:hAnsi="Times New Roman" w:cs="Times New Roman"/>
          <w:b/>
          <w:sz w:val="28"/>
          <w:szCs w:val="28"/>
        </w:rPr>
        <w:t>Модуль «Спортивно-оздоровительная работа».</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Спортивно-оздоровительная работа в КРЦ «Спартак»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087F89" w:rsidRPr="00087F89" w:rsidRDefault="00087F89" w:rsidP="00087F89">
      <w:pPr>
        <w:spacing w:after="0" w:line="360" w:lineRule="auto"/>
        <w:ind w:left="28" w:right="52"/>
        <w:jc w:val="both"/>
        <w:rPr>
          <w:rFonts w:ascii="Times New Roman" w:hAnsi="Times New Roman" w:cs="Times New Roman"/>
          <w:sz w:val="28"/>
          <w:szCs w:val="28"/>
        </w:rPr>
      </w:pPr>
      <w:r w:rsidRPr="00087F89">
        <w:rPr>
          <w:rFonts w:ascii="Times New Roman" w:hAnsi="Times New Roman" w:cs="Times New Roman"/>
          <w:sz w:val="28"/>
          <w:szCs w:val="28"/>
        </w:rPr>
        <w:t xml:space="preserve">физкультурно-оздоровительных занятий, которые проводятся с детьми по графику, максимально на открытых площадках; </w:t>
      </w:r>
    </w:p>
    <w:p w:rsidR="00087F89" w:rsidRPr="00087F89" w:rsidRDefault="00087F89" w:rsidP="00087F89">
      <w:pPr>
        <w:spacing w:after="0" w:line="360" w:lineRule="auto"/>
        <w:ind w:left="28" w:right="52"/>
        <w:jc w:val="both"/>
        <w:rPr>
          <w:rFonts w:ascii="Times New Roman" w:hAnsi="Times New Roman" w:cs="Times New Roman"/>
          <w:sz w:val="28"/>
          <w:szCs w:val="28"/>
        </w:rPr>
      </w:pPr>
      <w:r w:rsidRPr="00087F89">
        <w:rPr>
          <w:rFonts w:ascii="Times New Roman" w:hAnsi="Times New Roman" w:cs="Times New Roman"/>
          <w:sz w:val="28"/>
          <w:szCs w:val="28"/>
        </w:rPr>
        <w:t xml:space="preserve">различных видов гимнастик, утренней вариативной зарядки (спортивная, танцевальная, игровая); </w:t>
      </w:r>
    </w:p>
    <w:p w:rsidR="00087F89" w:rsidRPr="00087F89" w:rsidRDefault="00087F89" w:rsidP="00087F89">
      <w:pPr>
        <w:spacing w:after="0" w:line="360" w:lineRule="auto"/>
        <w:ind w:left="28" w:right="52"/>
        <w:jc w:val="both"/>
        <w:rPr>
          <w:rFonts w:ascii="Times New Roman" w:hAnsi="Times New Roman" w:cs="Times New Roman"/>
          <w:sz w:val="28"/>
          <w:szCs w:val="28"/>
        </w:rPr>
      </w:pPr>
      <w:r w:rsidRPr="00087F89">
        <w:rPr>
          <w:rFonts w:ascii="Times New Roman" w:hAnsi="Times New Roman" w:cs="Times New Roman"/>
          <w:sz w:val="28"/>
          <w:szCs w:val="28"/>
        </w:rPr>
        <w:t xml:space="preserve">спортивно-массовых мероприятий, предполагающих спартакиады, спортивные соревнования, праздники, викторины, конкурсы; </w:t>
      </w:r>
    </w:p>
    <w:p w:rsidR="00087F89" w:rsidRPr="00087F89" w:rsidRDefault="00087F89" w:rsidP="00087F89">
      <w:pPr>
        <w:spacing w:after="0" w:line="360" w:lineRule="auto"/>
        <w:ind w:left="28" w:right="52"/>
        <w:jc w:val="both"/>
        <w:rPr>
          <w:rFonts w:ascii="Times New Roman" w:hAnsi="Times New Roman" w:cs="Times New Roman"/>
          <w:sz w:val="28"/>
          <w:szCs w:val="28"/>
        </w:rPr>
      </w:pPr>
      <w:r w:rsidRPr="00087F89">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087F89">
        <w:rPr>
          <w:rFonts w:ascii="Times New Roman" w:hAnsi="Times New Roman" w:cs="Times New Roman"/>
          <w:sz w:val="28"/>
          <w:szCs w:val="28"/>
        </w:rPr>
        <w:t>питание.рф</w:t>
      </w:r>
      <w:proofErr w:type="spellEnd"/>
      <w:proofErr w:type="gramEnd"/>
      <w:r w:rsidRPr="00087F89">
        <w:rPr>
          <w:rFonts w:ascii="Times New Roman" w:hAnsi="Times New Roman" w:cs="Times New Roman"/>
          <w:sz w:val="28"/>
          <w:szCs w:val="28"/>
        </w:rPr>
        <w:t>».</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087F89" w:rsidRPr="00087F89" w:rsidRDefault="00087F89" w:rsidP="00087F89">
      <w:pPr>
        <w:spacing w:after="0" w:line="360" w:lineRule="auto"/>
        <w:ind w:right="28"/>
        <w:jc w:val="both"/>
        <w:rPr>
          <w:rFonts w:ascii="Times New Roman" w:hAnsi="Times New Roman" w:cs="Times New Roman"/>
          <w:b/>
          <w:sz w:val="28"/>
          <w:szCs w:val="28"/>
        </w:rPr>
      </w:pPr>
      <w:r w:rsidRPr="00087F89">
        <w:rPr>
          <w:rFonts w:ascii="Times New Roman" w:hAnsi="Times New Roman" w:cs="Times New Roman"/>
          <w:b/>
          <w:sz w:val="28"/>
          <w:szCs w:val="28"/>
        </w:rPr>
        <w:t>16.2.</w:t>
      </w:r>
      <w:r>
        <w:rPr>
          <w:rFonts w:ascii="Times New Roman" w:hAnsi="Times New Roman" w:cs="Times New Roman"/>
          <w:b/>
          <w:sz w:val="28"/>
          <w:szCs w:val="28"/>
        </w:rPr>
        <w:t xml:space="preserve"> </w:t>
      </w:r>
      <w:r w:rsidRPr="00087F89">
        <w:rPr>
          <w:rFonts w:ascii="Times New Roman" w:hAnsi="Times New Roman" w:cs="Times New Roman"/>
          <w:b/>
          <w:sz w:val="28"/>
          <w:szCs w:val="28"/>
        </w:rPr>
        <w:t>Модуль «Культура России».</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lastRenderedPageBreak/>
        <w:t>участие в виртуальных экскурсиях и выставках;</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постановки спектаклей; </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087F89">
        <w:rPr>
          <w:rFonts w:ascii="Times New Roman" w:hAnsi="Times New Roman" w:cs="Times New Roman"/>
          <w:sz w:val="28"/>
          <w:szCs w:val="28"/>
        </w:rPr>
        <w:t>Культура.РФ</w:t>
      </w:r>
      <w:proofErr w:type="spellEnd"/>
      <w:r w:rsidRPr="00087F89">
        <w:rPr>
          <w:rFonts w:ascii="Times New Roman" w:hAnsi="Times New Roman" w:cs="Times New Roman"/>
          <w:sz w:val="28"/>
          <w:szCs w:val="28"/>
        </w:rPr>
        <w:t>», Национальная электронная библиотека, Национальная электронная детская библиотека, Президентская библиотека и других.</w:t>
      </w:r>
    </w:p>
    <w:p w:rsidR="00087F89" w:rsidRPr="00087F89" w:rsidRDefault="00087F89" w:rsidP="00087F89">
      <w:pPr>
        <w:spacing w:after="0" w:line="360" w:lineRule="auto"/>
        <w:ind w:right="28"/>
        <w:jc w:val="both"/>
        <w:rPr>
          <w:rFonts w:ascii="Times New Roman" w:hAnsi="Times New Roman" w:cs="Times New Roman"/>
          <w:b/>
          <w:sz w:val="28"/>
          <w:szCs w:val="28"/>
        </w:rPr>
      </w:pPr>
      <w:r w:rsidRPr="00087F89">
        <w:rPr>
          <w:rFonts w:ascii="Times New Roman" w:hAnsi="Times New Roman" w:cs="Times New Roman"/>
          <w:b/>
          <w:sz w:val="28"/>
          <w:szCs w:val="28"/>
        </w:rPr>
        <w:t>16.</w:t>
      </w:r>
      <w:r w:rsidR="00391915">
        <w:rPr>
          <w:rFonts w:ascii="Times New Roman" w:hAnsi="Times New Roman" w:cs="Times New Roman"/>
          <w:b/>
          <w:sz w:val="28"/>
          <w:szCs w:val="28"/>
        </w:rPr>
        <w:t>3.</w:t>
      </w:r>
      <w:r w:rsidRPr="00087F89">
        <w:rPr>
          <w:rFonts w:ascii="Times New Roman" w:hAnsi="Times New Roman" w:cs="Times New Roman"/>
          <w:b/>
          <w:sz w:val="28"/>
          <w:szCs w:val="28"/>
        </w:rPr>
        <w:t xml:space="preserve"> Модуль «Детское самоуправление».</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16.</w:t>
      </w:r>
      <w:r w:rsidR="00391915">
        <w:rPr>
          <w:rFonts w:ascii="Times New Roman" w:hAnsi="Times New Roman" w:cs="Times New Roman"/>
          <w:sz w:val="28"/>
          <w:szCs w:val="28"/>
        </w:rPr>
        <w:t>3</w:t>
      </w:r>
      <w:r w:rsidRPr="00087F89">
        <w:rPr>
          <w:rFonts w:ascii="Times New Roman" w:hAnsi="Times New Roman" w:cs="Times New Roman"/>
          <w:sz w:val="28"/>
          <w:szCs w:val="28"/>
        </w:rPr>
        <w:t>.1. На уровне организации</w:t>
      </w:r>
      <w:r w:rsidR="003C3CE5">
        <w:rPr>
          <w:rFonts w:ascii="Times New Roman" w:hAnsi="Times New Roman" w:cs="Times New Roman"/>
          <w:sz w:val="28"/>
          <w:szCs w:val="28"/>
        </w:rPr>
        <w:t xml:space="preserve"> к органам самоуправления относятся </w:t>
      </w:r>
      <w:r w:rsidRPr="003C3CE5">
        <w:rPr>
          <w:rFonts w:ascii="Times New Roman" w:hAnsi="Times New Roman" w:cs="Times New Roman"/>
          <w:sz w:val="28"/>
          <w:szCs w:val="28"/>
        </w:rPr>
        <w:t xml:space="preserve">дежурный отряд, творческие и инициативные группы, советы дела. Постоянно действующие органы самоуправления включают в себя: </w:t>
      </w:r>
      <w:proofErr w:type="gramStart"/>
      <w:r w:rsidR="003C3CE5">
        <w:rPr>
          <w:rFonts w:ascii="Times New Roman" w:hAnsi="Times New Roman" w:cs="Times New Roman"/>
          <w:sz w:val="28"/>
          <w:szCs w:val="28"/>
        </w:rPr>
        <w:t xml:space="preserve">лидеры </w:t>
      </w:r>
      <w:r w:rsidRPr="003C3CE5">
        <w:rPr>
          <w:rFonts w:ascii="Times New Roman" w:hAnsi="Times New Roman" w:cs="Times New Roman"/>
          <w:sz w:val="28"/>
          <w:szCs w:val="28"/>
        </w:rPr>
        <w:t xml:space="preserve"> отряда</w:t>
      </w:r>
      <w:proofErr w:type="gramEnd"/>
      <w:r w:rsidRPr="003C3CE5">
        <w:rPr>
          <w:rFonts w:ascii="Times New Roman" w:hAnsi="Times New Roman" w:cs="Times New Roman"/>
          <w:sz w:val="28"/>
          <w:szCs w:val="28"/>
        </w:rPr>
        <w:t xml:space="preserve">, совет </w:t>
      </w:r>
      <w:r w:rsidR="003C3CE5">
        <w:rPr>
          <w:rFonts w:ascii="Times New Roman" w:hAnsi="Times New Roman" w:cs="Times New Roman"/>
          <w:sz w:val="28"/>
          <w:szCs w:val="28"/>
        </w:rPr>
        <w:t>лидеров отрядов</w:t>
      </w:r>
      <w:r w:rsidRPr="003C3CE5">
        <w:rPr>
          <w:rFonts w:ascii="Times New Roman" w:hAnsi="Times New Roman" w:cs="Times New Roman"/>
          <w:sz w:val="28"/>
          <w:szCs w:val="28"/>
        </w:rPr>
        <w:t>.</w:t>
      </w:r>
    </w:p>
    <w:p w:rsidR="00087F89" w:rsidRPr="003C3CE5" w:rsidRDefault="00087F89" w:rsidP="00087F89">
      <w:pPr>
        <w:spacing w:after="0" w:line="360" w:lineRule="auto"/>
        <w:ind w:right="28"/>
        <w:jc w:val="both"/>
        <w:rPr>
          <w:rFonts w:ascii="Times New Roman" w:hAnsi="Times New Roman" w:cs="Times New Roman"/>
          <w:sz w:val="28"/>
          <w:szCs w:val="28"/>
        </w:rPr>
      </w:pPr>
      <w:r w:rsidRPr="00087F89">
        <w:rPr>
          <w:rFonts w:ascii="Times New Roman" w:hAnsi="Times New Roman" w:cs="Times New Roman"/>
          <w:sz w:val="28"/>
          <w:szCs w:val="28"/>
        </w:rPr>
        <w:t>16.</w:t>
      </w:r>
      <w:r w:rsidR="00391915">
        <w:rPr>
          <w:rFonts w:ascii="Times New Roman" w:hAnsi="Times New Roman" w:cs="Times New Roman"/>
          <w:sz w:val="28"/>
          <w:szCs w:val="28"/>
        </w:rPr>
        <w:t>3</w:t>
      </w:r>
      <w:r w:rsidRPr="00087F89">
        <w:rPr>
          <w:rFonts w:ascii="Times New Roman" w:hAnsi="Times New Roman" w:cs="Times New Roman"/>
          <w:sz w:val="28"/>
          <w:szCs w:val="28"/>
        </w:rPr>
        <w:t xml:space="preserve">.2.  На уровне отряда: </w:t>
      </w:r>
      <w:r w:rsidRPr="003C3CE5">
        <w:rPr>
          <w:rFonts w:ascii="Times New Roman" w:hAnsi="Times New Roman" w:cs="Times New Roman"/>
          <w:sz w:val="28"/>
          <w:szCs w:val="28"/>
        </w:rPr>
        <w:t>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16.</w:t>
      </w:r>
      <w:r w:rsidR="00391915">
        <w:rPr>
          <w:rFonts w:ascii="Times New Roman" w:hAnsi="Times New Roman" w:cs="Times New Roman"/>
          <w:sz w:val="28"/>
          <w:szCs w:val="28"/>
        </w:rPr>
        <w:t>3</w:t>
      </w:r>
      <w:r w:rsidRPr="00087F89">
        <w:rPr>
          <w:rFonts w:ascii="Times New Roman" w:hAnsi="Times New Roman" w:cs="Times New Roman"/>
          <w:sz w:val="28"/>
          <w:szCs w:val="28"/>
        </w:rPr>
        <w:t>.3.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087F89" w:rsidRPr="00087F89"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3C3CE5"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3C3CE5"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3C3CE5" w:rsidRDefault="00087F89" w:rsidP="00087F89">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регулирования частоты награждений (недопущение избыточности в поощрениях, чрезмерно больших групп поощряемых); </w:t>
      </w:r>
    </w:p>
    <w:p w:rsidR="00087F89" w:rsidRPr="00087F89" w:rsidRDefault="00087F89" w:rsidP="003E268C">
      <w:pPr>
        <w:spacing w:after="0" w:line="360" w:lineRule="auto"/>
        <w:ind w:left="28" w:right="28"/>
        <w:jc w:val="both"/>
        <w:rPr>
          <w:rFonts w:ascii="Times New Roman" w:hAnsi="Times New Roman" w:cs="Times New Roman"/>
          <w:sz w:val="28"/>
          <w:szCs w:val="28"/>
        </w:rPr>
      </w:pPr>
      <w:r w:rsidRPr="00087F89">
        <w:rPr>
          <w:rFonts w:ascii="Times New Roman" w:hAnsi="Times New Roman" w:cs="Times New Roman"/>
          <w:sz w:val="28"/>
          <w:szCs w:val="28"/>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w:t>
      </w:r>
      <w:r w:rsidRPr="00087F89">
        <w:rPr>
          <w:rFonts w:ascii="Times New Roman" w:hAnsi="Times New Roman" w:cs="Times New Roman"/>
          <w:sz w:val="28"/>
          <w:szCs w:val="28"/>
        </w:rPr>
        <w:lastRenderedPageBreak/>
        <w:t xml:space="preserve">противоречий между детьми, получившими и не получившими награды; </w:t>
      </w:r>
      <w:proofErr w:type="spellStart"/>
      <w:r w:rsidRPr="00087F89">
        <w:rPr>
          <w:rFonts w:ascii="Times New Roman" w:hAnsi="Times New Roman" w:cs="Times New Roman"/>
          <w:sz w:val="28"/>
          <w:szCs w:val="28"/>
        </w:rPr>
        <w:t>дифференцированности</w:t>
      </w:r>
      <w:proofErr w:type="spellEnd"/>
      <w:r w:rsidRPr="00087F89">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3E268C" w:rsidRPr="003E268C" w:rsidRDefault="003E268C" w:rsidP="003E268C">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E268C">
        <w:rPr>
          <w:rFonts w:ascii="Times New Roman" w:hAnsi="Times New Roman" w:cs="Times New Roman"/>
          <w:b/>
          <w:bCs/>
          <w:sz w:val="28"/>
          <w:szCs w:val="28"/>
        </w:rPr>
        <w:t>Разнообразные наградные материалы:</w:t>
      </w:r>
      <w:r w:rsidRPr="003E268C">
        <w:rPr>
          <w:rFonts w:ascii="Times New Roman" w:hAnsi="Times New Roman" w:cs="Times New Roman"/>
          <w:sz w:val="28"/>
          <w:szCs w:val="28"/>
        </w:rPr>
        <w:t xml:space="preserve"> впечатления, привилегии и возможности.</w:t>
      </w:r>
    </w:p>
    <w:p w:rsidR="003E268C" w:rsidRPr="003E268C" w:rsidRDefault="003E268C" w:rsidP="003E268C">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E268C">
        <w:rPr>
          <w:rFonts w:ascii="Times New Roman" w:hAnsi="Times New Roman" w:cs="Times New Roman"/>
          <w:b/>
          <w:bCs/>
          <w:sz w:val="28"/>
          <w:szCs w:val="28"/>
        </w:rPr>
        <w:t xml:space="preserve">Система </w:t>
      </w:r>
      <w:r>
        <w:rPr>
          <w:rFonts w:ascii="Times New Roman" w:hAnsi="Times New Roman" w:cs="Times New Roman"/>
          <w:b/>
          <w:bCs/>
          <w:sz w:val="28"/>
          <w:szCs w:val="28"/>
        </w:rPr>
        <w:t>рейтинга отрядов</w:t>
      </w:r>
      <w:r w:rsidRPr="003E268C">
        <w:rPr>
          <w:rFonts w:ascii="Times New Roman" w:hAnsi="Times New Roman" w:cs="Times New Roman"/>
          <w:b/>
          <w:bCs/>
          <w:sz w:val="28"/>
          <w:szCs w:val="28"/>
        </w:rPr>
        <w:t>:</w:t>
      </w:r>
      <w:r w:rsidRPr="003E268C">
        <w:rPr>
          <w:rFonts w:ascii="Times New Roman" w:hAnsi="Times New Roman" w:cs="Times New Roman"/>
          <w:sz w:val="28"/>
          <w:szCs w:val="28"/>
        </w:rPr>
        <w:t xml:space="preserve"> </w:t>
      </w:r>
      <w:r>
        <w:rPr>
          <w:rFonts w:ascii="Times New Roman" w:hAnsi="Times New Roman" w:cs="Times New Roman"/>
          <w:sz w:val="28"/>
          <w:szCs w:val="28"/>
        </w:rPr>
        <w:t xml:space="preserve">отряды </w:t>
      </w:r>
      <w:r w:rsidRPr="003E268C">
        <w:rPr>
          <w:rFonts w:ascii="Times New Roman" w:hAnsi="Times New Roman" w:cs="Times New Roman"/>
          <w:sz w:val="28"/>
          <w:szCs w:val="28"/>
        </w:rPr>
        <w:t>получают</w:t>
      </w:r>
      <w:r>
        <w:rPr>
          <w:rFonts w:ascii="Times New Roman" w:hAnsi="Times New Roman" w:cs="Times New Roman"/>
          <w:sz w:val="28"/>
          <w:szCs w:val="28"/>
        </w:rPr>
        <w:t xml:space="preserve"> </w:t>
      </w:r>
      <w:r w:rsidRPr="003E268C">
        <w:rPr>
          <w:rFonts w:ascii="Times New Roman" w:hAnsi="Times New Roman" w:cs="Times New Roman"/>
          <w:sz w:val="28"/>
          <w:szCs w:val="28"/>
        </w:rPr>
        <w:t xml:space="preserve">баллы за участие </w:t>
      </w:r>
      <w:r>
        <w:rPr>
          <w:rFonts w:ascii="Times New Roman" w:hAnsi="Times New Roman" w:cs="Times New Roman"/>
          <w:sz w:val="28"/>
          <w:szCs w:val="28"/>
        </w:rPr>
        <w:t>в мероприятиях, по окончанию смены, подводятся итоги и лучший отряд на общем сборе лагеря получает приз и диплом</w:t>
      </w:r>
      <w:r w:rsidRPr="003E268C">
        <w:rPr>
          <w:rFonts w:ascii="Times New Roman" w:hAnsi="Times New Roman" w:cs="Times New Roman"/>
          <w:sz w:val="28"/>
          <w:szCs w:val="28"/>
        </w:rPr>
        <w:t>.</w:t>
      </w:r>
    </w:p>
    <w:p w:rsidR="003E268C" w:rsidRPr="003E268C" w:rsidRDefault="003E268C" w:rsidP="003E268C">
      <w:pPr>
        <w:spacing w:after="0" w:line="360" w:lineRule="auto"/>
        <w:ind w:left="28" w:right="28"/>
        <w:jc w:val="both"/>
        <w:rPr>
          <w:rFonts w:ascii="Times New Roman" w:hAnsi="Times New Roman" w:cs="Times New Roman"/>
          <w:sz w:val="28"/>
          <w:szCs w:val="28"/>
        </w:rPr>
      </w:pPr>
      <w:r w:rsidRPr="003E268C">
        <w:rPr>
          <w:rFonts w:ascii="Times New Roman" w:hAnsi="Times New Roman" w:cs="Times New Roman"/>
          <w:b/>
          <w:bCs/>
          <w:sz w:val="28"/>
          <w:szCs w:val="28"/>
        </w:rPr>
        <w:t>Персонализированные награды:</w:t>
      </w:r>
      <w:r w:rsidRPr="003E268C">
        <w:rPr>
          <w:rFonts w:ascii="Times New Roman" w:hAnsi="Times New Roman" w:cs="Times New Roman"/>
          <w:sz w:val="28"/>
          <w:szCs w:val="28"/>
        </w:rPr>
        <w:t xml:space="preserve"> </w:t>
      </w:r>
      <w:r>
        <w:rPr>
          <w:rFonts w:ascii="Times New Roman" w:hAnsi="Times New Roman" w:cs="Times New Roman"/>
          <w:sz w:val="28"/>
          <w:szCs w:val="28"/>
        </w:rPr>
        <w:t>у</w:t>
      </w:r>
      <w:r w:rsidRPr="003E268C">
        <w:rPr>
          <w:rFonts w:ascii="Times New Roman" w:hAnsi="Times New Roman" w:cs="Times New Roman"/>
          <w:sz w:val="28"/>
          <w:szCs w:val="28"/>
        </w:rPr>
        <w:t>читывающие индивидуальные интересы и достижения каждого ребенка. В КРЦ «Спартак» осн</w:t>
      </w:r>
      <w:r>
        <w:rPr>
          <w:rFonts w:ascii="Times New Roman" w:hAnsi="Times New Roman" w:cs="Times New Roman"/>
          <w:sz w:val="28"/>
          <w:szCs w:val="28"/>
        </w:rPr>
        <w:t>овными наградными материалами я</w:t>
      </w:r>
      <w:r w:rsidRPr="003E268C">
        <w:rPr>
          <w:rFonts w:ascii="Times New Roman" w:hAnsi="Times New Roman" w:cs="Times New Roman"/>
          <w:sz w:val="28"/>
          <w:szCs w:val="28"/>
        </w:rPr>
        <w:t>вляются: дипломы, футболки с логотипом лагеря.</w:t>
      </w:r>
      <w:r>
        <w:rPr>
          <w:rFonts w:ascii="Times New Roman" w:hAnsi="Times New Roman" w:cs="Times New Roman"/>
          <w:sz w:val="28"/>
          <w:szCs w:val="28"/>
        </w:rPr>
        <w:t xml:space="preserve"> </w:t>
      </w:r>
    </w:p>
    <w:p w:rsidR="003E268C" w:rsidRPr="003E268C" w:rsidRDefault="003E268C" w:rsidP="003E268C">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E268C">
        <w:rPr>
          <w:rFonts w:ascii="Times New Roman" w:hAnsi="Times New Roman" w:cs="Times New Roman"/>
          <w:b/>
          <w:bCs/>
          <w:sz w:val="28"/>
          <w:szCs w:val="28"/>
        </w:rPr>
        <w:t>Креативные способы вручения наград:</w:t>
      </w:r>
      <w:r w:rsidRPr="003E268C">
        <w:rPr>
          <w:rFonts w:ascii="Times New Roman" w:hAnsi="Times New Roman" w:cs="Times New Roman"/>
          <w:sz w:val="28"/>
          <w:szCs w:val="28"/>
        </w:rPr>
        <w:t xml:space="preserve"> </w:t>
      </w:r>
      <w:r>
        <w:rPr>
          <w:rFonts w:ascii="Times New Roman" w:hAnsi="Times New Roman" w:cs="Times New Roman"/>
          <w:sz w:val="28"/>
          <w:szCs w:val="28"/>
        </w:rPr>
        <w:t>п</w:t>
      </w:r>
      <w:r w:rsidRPr="003E268C">
        <w:rPr>
          <w:rFonts w:ascii="Times New Roman" w:hAnsi="Times New Roman" w:cs="Times New Roman"/>
          <w:sz w:val="28"/>
          <w:szCs w:val="28"/>
        </w:rPr>
        <w:t>ревращение награждения в запоминающееся событие</w:t>
      </w:r>
      <w:r>
        <w:rPr>
          <w:rFonts w:ascii="Times New Roman" w:hAnsi="Times New Roman" w:cs="Times New Roman"/>
          <w:sz w:val="28"/>
          <w:szCs w:val="28"/>
        </w:rPr>
        <w:t xml:space="preserve"> (индивидуальное обслуживание в кафе)</w:t>
      </w:r>
      <w:r w:rsidRPr="003E268C">
        <w:rPr>
          <w:rFonts w:ascii="Times New Roman" w:hAnsi="Times New Roman" w:cs="Times New Roman"/>
          <w:sz w:val="28"/>
          <w:szCs w:val="28"/>
        </w:rPr>
        <w:t>.</w:t>
      </w:r>
    </w:p>
    <w:p w:rsidR="00087F89" w:rsidRPr="00087F89" w:rsidRDefault="00087F89" w:rsidP="003E268C">
      <w:pPr>
        <w:spacing w:after="0" w:line="360" w:lineRule="auto"/>
        <w:ind w:right="28"/>
        <w:jc w:val="both"/>
        <w:rPr>
          <w:rFonts w:ascii="Times New Roman" w:hAnsi="Times New Roman" w:cs="Times New Roman"/>
          <w:b/>
          <w:sz w:val="28"/>
          <w:szCs w:val="28"/>
        </w:rPr>
      </w:pPr>
      <w:r w:rsidRPr="00087F89">
        <w:rPr>
          <w:rFonts w:ascii="Times New Roman" w:hAnsi="Times New Roman" w:cs="Times New Roman"/>
          <w:b/>
          <w:sz w:val="28"/>
          <w:szCs w:val="28"/>
        </w:rPr>
        <w:t>16.</w:t>
      </w:r>
      <w:r w:rsidR="00391915">
        <w:rPr>
          <w:rFonts w:ascii="Times New Roman" w:hAnsi="Times New Roman" w:cs="Times New Roman"/>
          <w:b/>
          <w:sz w:val="28"/>
          <w:szCs w:val="28"/>
        </w:rPr>
        <w:t>4</w:t>
      </w:r>
      <w:r w:rsidRPr="00087F89">
        <w:rPr>
          <w:rFonts w:ascii="Times New Roman" w:hAnsi="Times New Roman" w:cs="Times New Roman"/>
          <w:b/>
          <w:sz w:val="28"/>
          <w:szCs w:val="28"/>
        </w:rPr>
        <w:t>. Модуль «Инклюзивное пространство».</w:t>
      </w:r>
    </w:p>
    <w:p w:rsidR="004724C4" w:rsidRPr="004724C4" w:rsidRDefault="00087F89" w:rsidP="004724C4">
      <w:pPr>
        <w:shd w:val="clear" w:color="auto" w:fill="FFFFFF"/>
        <w:suppressAutoHyphens w:val="0"/>
        <w:autoSpaceDE/>
        <w:autoSpaceDN/>
        <w:adjustRightInd/>
        <w:spacing w:after="0" w:line="360" w:lineRule="auto"/>
        <w:jc w:val="both"/>
        <w:rPr>
          <w:rFonts w:ascii="Arial" w:hAnsi="Arial" w:cs="Arial"/>
          <w:color w:val="4A4A4A"/>
          <w:sz w:val="21"/>
          <w:szCs w:val="21"/>
        </w:rPr>
      </w:pPr>
      <w:r w:rsidRPr="004724C4">
        <w:rPr>
          <w:rFonts w:ascii="Times New Roman" w:hAnsi="Times New Roman" w:cs="Times New Roman"/>
          <w:sz w:val="28"/>
          <w:szCs w:val="28"/>
        </w:rPr>
        <w:t xml:space="preserve">Инклюзивное пространство </w:t>
      </w:r>
      <w:r w:rsidR="004724C4">
        <w:rPr>
          <w:rFonts w:ascii="Times New Roman" w:hAnsi="Times New Roman" w:cs="Times New Roman"/>
          <w:sz w:val="28"/>
          <w:szCs w:val="28"/>
        </w:rPr>
        <w:t xml:space="preserve">в КРЦ «Спартак» начала </w:t>
      </w:r>
      <w:r w:rsidRPr="004724C4">
        <w:rPr>
          <w:rFonts w:ascii="Times New Roman" w:hAnsi="Times New Roman" w:cs="Times New Roman"/>
          <w:sz w:val="28"/>
          <w:szCs w:val="28"/>
        </w:rPr>
        <w:t xml:space="preserve">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r w:rsidR="00263604" w:rsidRPr="004724C4">
        <w:rPr>
          <w:rFonts w:ascii="Times New Roman" w:hAnsi="Times New Roman" w:cs="Times New Roman"/>
          <w:sz w:val="28"/>
          <w:szCs w:val="28"/>
        </w:rPr>
        <w:t>Для</w:t>
      </w:r>
      <w:r w:rsidRPr="004724C4">
        <w:rPr>
          <w:rFonts w:ascii="Times New Roman" w:hAnsi="Times New Roman" w:cs="Times New Roman"/>
          <w:sz w:val="28"/>
          <w:szCs w:val="28"/>
        </w:rPr>
        <w:t xml:space="preserve"> организации инклюзивного пространства </w:t>
      </w:r>
      <w:r w:rsidR="00263604" w:rsidRPr="004724C4">
        <w:rPr>
          <w:rFonts w:ascii="Times New Roman" w:hAnsi="Times New Roman" w:cs="Times New Roman"/>
          <w:sz w:val="28"/>
          <w:szCs w:val="28"/>
        </w:rPr>
        <w:t>в КРЦ «Спартак»</w:t>
      </w:r>
      <w:r w:rsidR="004724C4">
        <w:rPr>
          <w:rFonts w:ascii="Times New Roman" w:hAnsi="Times New Roman" w:cs="Times New Roman"/>
          <w:sz w:val="28"/>
          <w:szCs w:val="28"/>
        </w:rPr>
        <w:t xml:space="preserve"> есть: </w:t>
      </w:r>
      <w:r w:rsidR="004724C4" w:rsidRPr="004724C4">
        <w:rPr>
          <w:rStyle w:val="aff0"/>
          <w:rFonts w:ascii="Times New Roman" w:hAnsi="Times New Roman" w:cs="Times New Roman"/>
          <w:b w:val="0"/>
          <w:sz w:val="28"/>
          <w:szCs w:val="28"/>
        </w:rPr>
        <w:t>расширенные дверные проемы,</w:t>
      </w:r>
      <w:r w:rsidR="004724C4">
        <w:rPr>
          <w:rStyle w:val="aff0"/>
          <w:rFonts w:ascii="Times New Roman" w:hAnsi="Times New Roman" w:cs="Times New Roman"/>
          <w:b w:val="0"/>
          <w:sz w:val="28"/>
          <w:szCs w:val="28"/>
        </w:rPr>
        <w:t xml:space="preserve"> </w:t>
      </w:r>
      <w:r w:rsidR="004724C4" w:rsidRPr="004724C4">
        <w:rPr>
          <w:rStyle w:val="aff0"/>
          <w:rFonts w:ascii="Times New Roman" w:hAnsi="Times New Roman" w:cs="Times New Roman"/>
          <w:b w:val="0"/>
          <w:sz w:val="28"/>
          <w:szCs w:val="28"/>
        </w:rPr>
        <w:t xml:space="preserve">тактильные указатели, </w:t>
      </w:r>
      <w:r w:rsidR="004724C4" w:rsidRPr="004724C4">
        <w:rPr>
          <w:rFonts w:ascii="Times New Roman" w:hAnsi="Times New Roman" w:cs="Times New Roman"/>
          <w:sz w:val="28"/>
          <w:szCs w:val="28"/>
        </w:rPr>
        <w:t>а</w:t>
      </w:r>
      <w:r w:rsidR="004724C4" w:rsidRPr="004724C4">
        <w:rPr>
          <w:rStyle w:val="aff0"/>
          <w:rFonts w:ascii="Times New Roman" w:hAnsi="Times New Roman" w:cs="Times New Roman"/>
          <w:b w:val="0"/>
          <w:sz w:val="28"/>
          <w:szCs w:val="28"/>
        </w:rPr>
        <w:t xml:space="preserve">кустический комфорт, </w:t>
      </w:r>
      <w:r w:rsidR="004724C4" w:rsidRPr="004724C4">
        <w:rPr>
          <w:rFonts w:ascii="Times New Roman" w:hAnsi="Times New Roman" w:cs="Times New Roman"/>
          <w:sz w:val="28"/>
          <w:szCs w:val="28"/>
        </w:rPr>
        <w:t>и</w:t>
      </w:r>
      <w:r w:rsidR="004724C4" w:rsidRPr="004724C4">
        <w:rPr>
          <w:rStyle w:val="aff0"/>
          <w:rFonts w:ascii="Times New Roman" w:hAnsi="Times New Roman" w:cs="Times New Roman"/>
          <w:b w:val="0"/>
          <w:sz w:val="28"/>
          <w:szCs w:val="28"/>
        </w:rPr>
        <w:t>нформационная доступность,</w:t>
      </w:r>
      <w:r w:rsidR="004724C4" w:rsidRPr="004724C4">
        <w:rPr>
          <w:rStyle w:val="aff0"/>
          <w:rFonts w:ascii="Arial" w:hAnsi="Arial" w:cs="Arial"/>
          <w:sz w:val="21"/>
          <w:szCs w:val="21"/>
        </w:rPr>
        <w:t xml:space="preserve"> </w:t>
      </w:r>
    </w:p>
    <w:p w:rsidR="004724C4" w:rsidRDefault="00087F89" w:rsidP="004724C4">
      <w:pPr>
        <w:spacing w:after="0" w:line="360" w:lineRule="auto"/>
        <w:ind w:left="28" w:right="28"/>
        <w:jc w:val="both"/>
        <w:rPr>
          <w:rFonts w:ascii="Times New Roman" w:hAnsi="Times New Roman" w:cs="Times New Roman"/>
          <w:sz w:val="28"/>
          <w:szCs w:val="28"/>
        </w:rPr>
      </w:pPr>
      <w:r w:rsidRPr="003E268C">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rsidR="004724C4" w:rsidRDefault="00087F89" w:rsidP="004724C4">
      <w:pPr>
        <w:spacing w:after="0" w:line="360" w:lineRule="auto"/>
        <w:ind w:left="28" w:right="28"/>
        <w:jc w:val="both"/>
        <w:rPr>
          <w:rFonts w:ascii="Times New Roman" w:hAnsi="Times New Roman" w:cs="Times New Roman"/>
          <w:sz w:val="28"/>
          <w:szCs w:val="28"/>
        </w:rPr>
      </w:pPr>
      <w:r w:rsidRPr="003E268C">
        <w:rPr>
          <w:rFonts w:ascii="Times New Roman" w:hAnsi="Times New Roman" w:cs="Times New Roman"/>
          <w:sz w:val="28"/>
          <w:szCs w:val="28"/>
        </w:rPr>
        <w:t xml:space="preserve">формирование доброжелательного отношения к детям и их семьям со стороны всех участников воспитательного процесса; </w:t>
      </w:r>
    </w:p>
    <w:p w:rsidR="00087F89" w:rsidRPr="003E268C" w:rsidRDefault="00087F89" w:rsidP="004724C4">
      <w:pPr>
        <w:spacing w:after="0" w:line="360" w:lineRule="auto"/>
        <w:ind w:left="28" w:right="28"/>
        <w:jc w:val="both"/>
        <w:rPr>
          <w:rFonts w:ascii="Times New Roman" w:hAnsi="Times New Roman" w:cs="Times New Roman"/>
          <w:sz w:val="28"/>
          <w:szCs w:val="28"/>
        </w:rPr>
      </w:pPr>
      <w:r w:rsidRPr="003E268C">
        <w:rPr>
          <w:rFonts w:ascii="Times New Roman" w:hAnsi="Times New Roman" w:cs="Times New Roman"/>
          <w:sz w:val="28"/>
          <w:szCs w:val="28"/>
        </w:rPr>
        <w:t>построение воспитательной работы с учетом индивидуальных особенностей и возможностей каждого ребенка.</w:t>
      </w:r>
    </w:p>
    <w:p w:rsidR="00087F89" w:rsidRPr="003E268C" w:rsidRDefault="004724C4" w:rsidP="00087F89">
      <w:pPr>
        <w:spacing w:after="0" w:line="360" w:lineRule="auto"/>
        <w:ind w:left="28" w:right="28"/>
        <w:jc w:val="both"/>
        <w:rPr>
          <w:rFonts w:ascii="Times New Roman" w:hAnsi="Times New Roman" w:cs="Times New Roman"/>
          <w:sz w:val="28"/>
          <w:szCs w:val="28"/>
        </w:rPr>
      </w:pPr>
      <w:r>
        <w:rPr>
          <w:rFonts w:ascii="Times New Roman" w:hAnsi="Times New Roman" w:cs="Times New Roman"/>
          <w:sz w:val="28"/>
          <w:szCs w:val="28"/>
        </w:rPr>
        <w:t xml:space="preserve">Дети с ОВЗ, как правило, приезжают в КРЦ «Спартак» в составе профильных отрядов (театральный, танцевальный, спортивный), поэтому комфортное пребывание в составе уже знакомых </w:t>
      </w:r>
      <w:r w:rsidR="0012702F">
        <w:rPr>
          <w:rFonts w:ascii="Times New Roman" w:hAnsi="Times New Roman" w:cs="Times New Roman"/>
          <w:sz w:val="28"/>
          <w:szCs w:val="28"/>
        </w:rPr>
        <w:t>друзей</w:t>
      </w:r>
      <w:r>
        <w:rPr>
          <w:rFonts w:ascii="Times New Roman" w:hAnsi="Times New Roman" w:cs="Times New Roman"/>
          <w:sz w:val="28"/>
          <w:szCs w:val="28"/>
        </w:rPr>
        <w:t xml:space="preserve"> таким детям обеспечено</w:t>
      </w:r>
      <w:r w:rsidR="0012702F">
        <w:rPr>
          <w:rFonts w:ascii="Times New Roman" w:hAnsi="Times New Roman" w:cs="Times New Roman"/>
          <w:sz w:val="28"/>
          <w:szCs w:val="28"/>
        </w:rPr>
        <w:t>.</w:t>
      </w:r>
    </w:p>
    <w:p w:rsidR="00087F89" w:rsidRPr="0012702F" w:rsidRDefault="00087F89" w:rsidP="0012702F">
      <w:pPr>
        <w:spacing w:after="0" w:line="360" w:lineRule="auto"/>
        <w:ind w:right="28"/>
        <w:rPr>
          <w:rFonts w:ascii="Times New Roman" w:hAnsi="Times New Roman" w:cs="Times New Roman"/>
          <w:b/>
          <w:sz w:val="28"/>
          <w:szCs w:val="28"/>
        </w:rPr>
      </w:pPr>
      <w:r w:rsidRPr="0012702F">
        <w:rPr>
          <w:rFonts w:ascii="Times New Roman" w:hAnsi="Times New Roman" w:cs="Times New Roman"/>
          <w:b/>
          <w:sz w:val="28"/>
          <w:szCs w:val="28"/>
        </w:rPr>
        <w:t>16.</w:t>
      </w:r>
      <w:r w:rsidR="00391915">
        <w:rPr>
          <w:rFonts w:ascii="Times New Roman" w:hAnsi="Times New Roman" w:cs="Times New Roman"/>
          <w:b/>
          <w:sz w:val="28"/>
          <w:szCs w:val="28"/>
        </w:rPr>
        <w:t>5</w:t>
      </w:r>
      <w:r w:rsidRPr="0012702F">
        <w:rPr>
          <w:rFonts w:ascii="Times New Roman" w:hAnsi="Times New Roman" w:cs="Times New Roman"/>
          <w:b/>
          <w:sz w:val="28"/>
          <w:szCs w:val="28"/>
        </w:rPr>
        <w:t>. Модуль «Профориентация».</w:t>
      </w:r>
    </w:p>
    <w:p w:rsidR="0012702F" w:rsidRDefault="00087F89" w:rsidP="0012702F">
      <w:pPr>
        <w:spacing w:after="0" w:line="360" w:lineRule="auto"/>
        <w:ind w:left="28" w:right="28"/>
        <w:jc w:val="both"/>
        <w:rPr>
          <w:rFonts w:ascii="Times New Roman" w:hAnsi="Times New Roman" w:cs="Times New Roman"/>
          <w:sz w:val="28"/>
          <w:szCs w:val="28"/>
        </w:rPr>
      </w:pPr>
      <w:r w:rsidRPr="0012702F">
        <w:rPr>
          <w:rFonts w:ascii="Times New Roman" w:hAnsi="Times New Roman" w:cs="Times New Roman"/>
          <w:sz w:val="28"/>
          <w:szCs w:val="28"/>
        </w:rPr>
        <w:lastRenderedPageBreak/>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rsidRPr="0012702F">
        <w:rPr>
          <w:rFonts w:ascii="Times New Roman" w:hAnsi="Times New Roman" w:cs="Times New Roman"/>
          <w:sz w:val="28"/>
          <w:szCs w:val="28"/>
        </w:rPr>
        <w:t>профориентационные</w:t>
      </w:r>
      <w:proofErr w:type="spellEnd"/>
      <w:r w:rsidRPr="0012702F">
        <w:rPr>
          <w:rFonts w:ascii="Times New Roman" w:hAnsi="Times New Roman" w:cs="Times New Roman"/>
          <w:sz w:val="28"/>
          <w:szCs w:val="28"/>
        </w:rPr>
        <w:t xml:space="preserve"> игры: деловые игры, </w:t>
      </w:r>
      <w:proofErr w:type="spellStart"/>
      <w:r w:rsidRPr="0012702F">
        <w:rPr>
          <w:rFonts w:ascii="Times New Roman" w:hAnsi="Times New Roman" w:cs="Times New Roman"/>
          <w:sz w:val="28"/>
          <w:szCs w:val="28"/>
        </w:rPr>
        <w:t>квесты</w:t>
      </w:r>
      <w:proofErr w:type="spellEnd"/>
      <w:r w:rsidRPr="0012702F">
        <w:rPr>
          <w:rFonts w:ascii="Times New Roman" w:hAnsi="Times New Roman" w:cs="Times New Roman"/>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B450ED" w:rsidRDefault="00087F89" w:rsidP="0012702F">
      <w:pPr>
        <w:spacing w:after="0" w:line="360" w:lineRule="auto"/>
        <w:ind w:left="28" w:right="28"/>
        <w:jc w:val="both"/>
        <w:rPr>
          <w:rFonts w:ascii="Times New Roman" w:hAnsi="Times New Roman" w:cs="Times New Roman"/>
          <w:sz w:val="28"/>
          <w:szCs w:val="28"/>
        </w:rPr>
      </w:pPr>
      <w:r w:rsidRPr="0012702F">
        <w:rPr>
          <w:rFonts w:ascii="Times New Roman" w:hAnsi="Times New Roman" w:cs="Times New Roman"/>
          <w:sz w:val="28"/>
          <w:szCs w:val="28"/>
        </w:rPr>
        <w:t xml:space="preserve">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B450ED" w:rsidRDefault="00087F89" w:rsidP="0012702F">
      <w:pPr>
        <w:spacing w:after="0" w:line="360" w:lineRule="auto"/>
        <w:ind w:left="28" w:right="28"/>
        <w:jc w:val="both"/>
        <w:rPr>
          <w:rFonts w:ascii="Times New Roman" w:hAnsi="Times New Roman" w:cs="Times New Roman"/>
          <w:sz w:val="28"/>
          <w:szCs w:val="28"/>
        </w:rPr>
      </w:pPr>
      <w:r w:rsidRPr="0012702F">
        <w:rPr>
          <w:rFonts w:ascii="Times New Roman" w:hAnsi="Times New Roman" w:cs="Times New Roman"/>
          <w:sz w:val="28"/>
          <w:szCs w:val="28"/>
        </w:rPr>
        <w:t xml:space="preserve">организация </w:t>
      </w:r>
      <w:proofErr w:type="spellStart"/>
      <w:r w:rsidRPr="0012702F">
        <w:rPr>
          <w:rFonts w:ascii="Times New Roman" w:hAnsi="Times New Roman" w:cs="Times New Roman"/>
          <w:sz w:val="28"/>
          <w:szCs w:val="28"/>
        </w:rPr>
        <w:t>профориентационных</w:t>
      </w:r>
      <w:proofErr w:type="spellEnd"/>
      <w:r w:rsidRPr="0012702F">
        <w:rPr>
          <w:rFonts w:ascii="Times New Roman" w:hAnsi="Times New Roman" w:cs="Times New Roman"/>
          <w:sz w:val="28"/>
          <w:szCs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rsidR="00087F89" w:rsidRPr="00ED2E08" w:rsidRDefault="00087F89" w:rsidP="00ED2E08">
      <w:pPr>
        <w:spacing w:after="0" w:line="360" w:lineRule="auto"/>
        <w:ind w:left="28" w:right="28"/>
        <w:jc w:val="both"/>
        <w:rPr>
          <w:rFonts w:ascii="Times New Roman" w:hAnsi="Times New Roman" w:cs="Times New Roman"/>
          <w:sz w:val="28"/>
          <w:szCs w:val="28"/>
        </w:rPr>
      </w:pPr>
      <w:r w:rsidRPr="00ED2E08">
        <w:rPr>
          <w:rFonts w:ascii="Times New Roman" w:hAnsi="Times New Roman" w:cs="Times New Roman"/>
          <w:sz w:val="28"/>
          <w:szCs w:val="28"/>
        </w:rPr>
        <w:t>участие в мастер-классах.</w:t>
      </w:r>
    </w:p>
    <w:p w:rsidR="00B450ED" w:rsidRPr="00B450ED" w:rsidRDefault="00B450ED"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ED2E08">
        <w:rPr>
          <w:rFonts w:ascii="Times New Roman" w:hAnsi="Times New Roman" w:cs="Times New Roman"/>
          <w:bCs/>
          <w:sz w:val="28"/>
          <w:szCs w:val="28"/>
        </w:rPr>
        <w:t>Данный модуль предполагает, что в КРЦ «Спартак</w:t>
      </w:r>
      <w:r w:rsidR="00ED2E08" w:rsidRPr="00ED2E08">
        <w:rPr>
          <w:rFonts w:ascii="Times New Roman" w:hAnsi="Times New Roman" w:cs="Times New Roman"/>
          <w:bCs/>
          <w:sz w:val="28"/>
          <w:szCs w:val="28"/>
        </w:rPr>
        <w:t>» р</w:t>
      </w:r>
      <w:r w:rsidRPr="00ED2E08">
        <w:rPr>
          <w:rFonts w:ascii="Times New Roman" w:hAnsi="Times New Roman" w:cs="Times New Roman"/>
          <w:bCs/>
          <w:sz w:val="28"/>
          <w:szCs w:val="28"/>
        </w:rPr>
        <w:t>азнообразие форм</w:t>
      </w:r>
      <w:r w:rsidRPr="00B450ED">
        <w:rPr>
          <w:rFonts w:ascii="Times New Roman" w:hAnsi="Times New Roman" w:cs="Times New Roman"/>
          <w:sz w:val="28"/>
          <w:szCs w:val="28"/>
        </w:rPr>
        <w:t xml:space="preserve"> </w:t>
      </w:r>
      <w:r w:rsidR="00ED2E08">
        <w:rPr>
          <w:rFonts w:ascii="Times New Roman" w:hAnsi="Times New Roman" w:cs="Times New Roman"/>
          <w:sz w:val="28"/>
          <w:szCs w:val="28"/>
        </w:rPr>
        <w:t>и о</w:t>
      </w:r>
      <w:r w:rsidRPr="00B450ED">
        <w:rPr>
          <w:rFonts w:ascii="Times New Roman" w:hAnsi="Times New Roman" w:cs="Times New Roman"/>
          <w:sz w:val="28"/>
          <w:szCs w:val="28"/>
        </w:rPr>
        <w:t>хватывает широкий спектр активностей, от игр до встреч с профессионалами и погружения в профессиональные смены.</w:t>
      </w:r>
      <w:r w:rsidR="00ED2E08">
        <w:rPr>
          <w:rFonts w:ascii="Times New Roman" w:hAnsi="Times New Roman" w:cs="Times New Roman"/>
          <w:sz w:val="28"/>
          <w:szCs w:val="28"/>
        </w:rPr>
        <w:t xml:space="preserve"> </w:t>
      </w:r>
      <w:r w:rsidRPr="00B450ED">
        <w:rPr>
          <w:rFonts w:ascii="Times New Roman" w:hAnsi="Times New Roman" w:cs="Times New Roman"/>
          <w:sz w:val="28"/>
          <w:szCs w:val="28"/>
        </w:rPr>
        <w:t xml:space="preserve">Подчеркивается важность </w:t>
      </w:r>
      <w:r w:rsidR="00ED2E08">
        <w:rPr>
          <w:rFonts w:ascii="Times New Roman" w:hAnsi="Times New Roman" w:cs="Times New Roman"/>
          <w:sz w:val="28"/>
          <w:szCs w:val="28"/>
        </w:rPr>
        <w:t>«</w:t>
      </w:r>
      <w:r w:rsidRPr="00B450ED">
        <w:rPr>
          <w:rFonts w:ascii="Times New Roman" w:hAnsi="Times New Roman" w:cs="Times New Roman"/>
          <w:sz w:val="28"/>
          <w:szCs w:val="28"/>
        </w:rPr>
        <w:t>профессиональных проб</w:t>
      </w:r>
      <w:r w:rsidR="00ED2E08">
        <w:rPr>
          <w:rFonts w:ascii="Times New Roman" w:hAnsi="Times New Roman" w:cs="Times New Roman"/>
          <w:sz w:val="28"/>
          <w:szCs w:val="28"/>
        </w:rPr>
        <w:t>»</w:t>
      </w:r>
      <w:r w:rsidRPr="00B450ED">
        <w:rPr>
          <w:rFonts w:ascii="Times New Roman" w:hAnsi="Times New Roman" w:cs="Times New Roman"/>
          <w:sz w:val="28"/>
          <w:szCs w:val="28"/>
        </w:rPr>
        <w:t xml:space="preserve">, мастер-классов и возможности </w:t>
      </w:r>
      <w:r w:rsidR="00ED2E08">
        <w:rPr>
          <w:rFonts w:ascii="Times New Roman" w:hAnsi="Times New Roman" w:cs="Times New Roman"/>
          <w:sz w:val="28"/>
          <w:szCs w:val="28"/>
        </w:rPr>
        <w:t>«</w:t>
      </w:r>
      <w:r w:rsidRPr="00B450ED">
        <w:rPr>
          <w:rFonts w:ascii="Times New Roman" w:hAnsi="Times New Roman" w:cs="Times New Roman"/>
          <w:sz w:val="28"/>
          <w:szCs w:val="28"/>
        </w:rPr>
        <w:t>попробовать свои силы</w:t>
      </w:r>
      <w:r w:rsidR="00ED2E08">
        <w:rPr>
          <w:rFonts w:ascii="Times New Roman" w:hAnsi="Times New Roman" w:cs="Times New Roman"/>
          <w:sz w:val="28"/>
          <w:szCs w:val="28"/>
        </w:rPr>
        <w:t>»</w:t>
      </w:r>
      <w:r w:rsidRPr="00B450ED">
        <w:rPr>
          <w:rFonts w:ascii="Times New Roman" w:hAnsi="Times New Roman" w:cs="Times New Roman"/>
          <w:sz w:val="28"/>
          <w:szCs w:val="28"/>
        </w:rPr>
        <w:t>, что очень важно для профориентации.</w:t>
      </w:r>
    </w:p>
    <w:p w:rsidR="00B450ED" w:rsidRPr="00B450ED"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ED2E08">
        <w:rPr>
          <w:rFonts w:ascii="Times New Roman" w:hAnsi="Times New Roman" w:cs="Times New Roman"/>
          <w:bCs/>
          <w:sz w:val="28"/>
          <w:szCs w:val="28"/>
        </w:rPr>
        <w:t>В рамках данного модуля реализуется тематическая смена «Будь в профессии» с в</w:t>
      </w:r>
      <w:r w:rsidR="00B450ED" w:rsidRPr="00ED2E08">
        <w:rPr>
          <w:rFonts w:ascii="Times New Roman" w:hAnsi="Times New Roman" w:cs="Times New Roman"/>
          <w:bCs/>
          <w:sz w:val="28"/>
          <w:szCs w:val="28"/>
        </w:rPr>
        <w:t>овлечение</w:t>
      </w:r>
      <w:r w:rsidRPr="00ED2E08">
        <w:rPr>
          <w:rFonts w:ascii="Times New Roman" w:hAnsi="Times New Roman" w:cs="Times New Roman"/>
          <w:bCs/>
          <w:sz w:val="28"/>
          <w:szCs w:val="28"/>
        </w:rPr>
        <w:t>м экспертов</w:t>
      </w:r>
      <w:r w:rsidR="00B450ED" w:rsidRPr="00B450ED">
        <w:rPr>
          <w:rFonts w:ascii="Times New Roman" w:hAnsi="Times New Roman" w:cs="Times New Roman"/>
          <w:sz w:val="28"/>
          <w:szCs w:val="28"/>
        </w:rPr>
        <w:t xml:space="preserve"> из разных областей</w:t>
      </w:r>
      <w:r w:rsidRPr="00ED2E08">
        <w:rPr>
          <w:rFonts w:ascii="Times New Roman" w:hAnsi="Times New Roman" w:cs="Times New Roman"/>
          <w:sz w:val="28"/>
          <w:szCs w:val="28"/>
        </w:rPr>
        <w:t>, что</w:t>
      </w:r>
      <w:r w:rsidR="00B450ED" w:rsidRPr="00B450ED">
        <w:rPr>
          <w:rFonts w:ascii="Times New Roman" w:hAnsi="Times New Roman" w:cs="Times New Roman"/>
          <w:sz w:val="28"/>
          <w:szCs w:val="28"/>
        </w:rPr>
        <w:t xml:space="preserve"> делает профориентацию более реалистичной и информативной.</w:t>
      </w:r>
    </w:p>
    <w:p w:rsidR="00B450ED" w:rsidRPr="00B450ED"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ED2E08">
        <w:rPr>
          <w:rFonts w:ascii="Times New Roman" w:hAnsi="Times New Roman" w:cs="Times New Roman"/>
          <w:bCs/>
          <w:sz w:val="28"/>
          <w:szCs w:val="28"/>
        </w:rPr>
        <w:t>Формы реализации модуля:</w:t>
      </w:r>
    </w:p>
    <w:p w:rsidR="00ED2E08"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п</w:t>
      </w:r>
      <w:r w:rsidRPr="00ED2E08">
        <w:rPr>
          <w:rFonts w:ascii="Times New Roman" w:hAnsi="Times New Roman" w:cs="Times New Roman"/>
          <w:b/>
          <w:bCs/>
          <w:sz w:val="28"/>
          <w:szCs w:val="28"/>
        </w:rPr>
        <w:t>рофориентационные</w:t>
      </w:r>
      <w:proofErr w:type="spellEnd"/>
      <w:r w:rsidRPr="00ED2E08">
        <w:rPr>
          <w:rFonts w:ascii="Times New Roman" w:hAnsi="Times New Roman" w:cs="Times New Roman"/>
          <w:b/>
          <w:bCs/>
          <w:sz w:val="28"/>
          <w:szCs w:val="28"/>
        </w:rPr>
        <w:t xml:space="preserve"> игры:</w:t>
      </w:r>
      <w:r w:rsidRPr="00B450ED">
        <w:rPr>
          <w:rFonts w:ascii="Times New Roman" w:hAnsi="Times New Roman" w:cs="Times New Roman"/>
          <w:sz w:val="28"/>
          <w:szCs w:val="28"/>
        </w:rPr>
        <w:t xml:space="preserve"> деловые игры, </w:t>
      </w:r>
      <w:proofErr w:type="spellStart"/>
      <w:r w:rsidRPr="00B450ED">
        <w:rPr>
          <w:rFonts w:ascii="Times New Roman" w:hAnsi="Times New Roman" w:cs="Times New Roman"/>
          <w:sz w:val="28"/>
          <w:szCs w:val="28"/>
        </w:rPr>
        <w:t>квесты</w:t>
      </w:r>
      <w:proofErr w:type="spellEnd"/>
      <w:r w:rsidRPr="00B450ED">
        <w:rPr>
          <w:rFonts w:ascii="Times New Roman" w:hAnsi="Times New Roman" w:cs="Times New Roman"/>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Pr>
          <w:rFonts w:ascii="Times New Roman" w:hAnsi="Times New Roman" w:cs="Times New Roman"/>
          <w:sz w:val="28"/>
          <w:szCs w:val="28"/>
        </w:rPr>
        <w:t>;</w:t>
      </w:r>
    </w:p>
    <w:p w:rsidR="00ED2E08" w:rsidRPr="00B450ED" w:rsidRDefault="00ED2E08" w:rsidP="00ED2E08">
      <w:pPr>
        <w:shd w:val="clear" w:color="auto" w:fill="FFFFFF"/>
        <w:suppressAutoHyphens w:val="0"/>
        <w:autoSpaceDE/>
        <w:autoSpaceDN/>
        <w:adjustRightInd/>
        <w:spacing w:after="0" w:line="360" w:lineRule="auto"/>
        <w:ind w:left="15"/>
        <w:jc w:val="both"/>
        <w:rPr>
          <w:rFonts w:ascii="Times New Roman" w:hAnsi="Times New Roman" w:cs="Times New Roman"/>
          <w:sz w:val="28"/>
          <w:szCs w:val="28"/>
        </w:rPr>
      </w:pPr>
      <w:r w:rsidRPr="00ED2E08">
        <w:rPr>
          <w:rFonts w:ascii="Times New Roman" w:hAnsi="Times New Roman" w:cs="Times New Roman"/>
          <w:b/>
          <w:bCs/>
          <w:sz w:val="28"/>
          <w:szCs w:val="28"/>
        </w:rPr>
        <w:t>встречи с гостями:</w:t>
      </w:r>
      <w:r w:rsidRPr="00B450ED">
        <w:rPr>
          <w:rFonts w:ascii="Times New Roman" w:hAnsi="Times New Roman" w:cs="Times New Roman"/>
          <w:sz w:val="28"/>
          <w:szCs w:val="28"/>
        </w:rPr>
        <w:t xml:space="preserve">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r>
        <w:rPr>
          <w:rFonts w:ascii="Times New Roman" w:hAnsi="Times New Roman" w:cs="Times New Roman"/>
          <w:sz w:val="28"/>
          <w:szCs w:val="28"/>
        </w:rPr>
        <w:t>;</w:t>
      </w:r>
    </w:p>
    <w:p w:rsidR="00ED2E08"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у</w:t>
      </w:r>
      <w:r w:rsidRPr="00ED2E08">
        <w:rPr>
          <w:rFonts w:ascii="Times New Roman" w:hAnsi="Times New Roman" w:cs="Times New Roman"/>
          <w:b/>
          <w:bCs/>
          <w:sz w:val="28"/>
          <w:szCs w:val="28"/>
        </w:rPr>
        <w:t>частие в мастер-классах:</w:t>
      </w:r>
      <w:r w:rsidRPr="00B450ED">
        <w:rPr>
          <w:rFonts w:ascii="Times New Roman" w:hAnsi="Times New Roman" w:cs="Times New Roman"/>
          <w:sz w:val="28"/>
          <w:szCs w:val="28"/>
        </w:rPr>
        <w:t xml:space="preserve"> например, </w:t>
      </w:r>
      <w:proofErr w:type="gramStart"/>
      <w:r>
        <w:rPr>
          <w:rFonts w:ascii="Times New Roman" w:hAnsi="Times New Roman" w:cs="Times New Roman"/>
          <w:sz w:val="28"/>
          <w:szCs w:val="28"/>
        </w:rPr>
        <w:t xml:space="preserve">по </w:t>
      </w:r>
      <w:r w:rsidRPr="00B450ED">
        <w:rPr>
          <w:rFonts w:ascii="Times New Roman" w:hAnsi="Times New Roman" w:cs="Times New Roman"/>
          <w:sz w:val="28"/>
          <w:szCs w:val="28"/>
        </w:rPr>
        <w:t xml:space="preserve"> робототехнике</w:t>
      </w:r>
      <w:proofErr w:type="gramEnd"/>
      <w:r w:rsidRPr="00B450ED">
        <w:rPr>
          <w:rFonts w:ascii="Times New Roman" w:hAnsi="Times New Roman" w:cs="Times New Roman"/>
          <w:sz w:val="28"/>
          <w:szCs w:val="28"/>
        </w:rPr>
        <w:t>, журналистике, кулинарии, фотографии и т.д. Выбор мастер-классов определяется интересами детей и потребностями рынка труда</w:t>
      </w:r>
      <w:r>
        <w:rPr>
          <w:rFonts w:ascii="Times New Roman" w:hAnsi="Times New Roman" w:cs="Times New Roman"/>
          <w:sz w:val="28"/>
          <w:szCs w:val="28"/>
        </w:rPr>
        <w:t>;</w:t>
      </w:r>
    </w:p>
    <w:p w:rsidR="00ED2E08" w:rsidRPr="00B450ED"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и</w:t>
      </w:r>
      <w:r w:rsidRPr="00ED2E08">
        <w:rPr>
          <w:rFonts w:ascii="Times New Roman" w:hAnsi="Times New Roman" w:cs="Times New Roman"/>
          <w:b/>
          <w:bCs/>
          <w:sz w:val="28"/>
          <w:szCs w:val="28"/>
        </w:rPr>
        <w:t>спользование онлайн-ресурсов:</w:t>
      </w:r>
      <w:r w:rsidRPr="00B450ED">
        <w:rPr>
          <w:rFonts w:ascii="Times New Roman" w:hAnsi="Times New Roman" w:cs="Times New Roman"/>
          <w:sz w:val="28"/>
          <w:szCs w:val="28"/>
        </w:rPr>
        <w:t xml:space="preserve"> </w:t>
      </w:r>
      <w:r>
        <w:rPr>
          <w:rFonts w:ascii="Times New Roman" w:hAnsi="Times New Roman" w:cs="Times New Roman"/>
          <w:sz w:val="28"/>
          <w:szCs w:val="28"/>
        </w:rPr>
        <w:t>п</w:t>
      </w:r>
      <w:r w:rsidRPr="00B450ED">
        <w:rPr>
          <w:rFonts w:ascii="Times New Roman" w:hAnsi="Times New Roman" w:cs="Times New Roman"/>
          <w:sz w:val="28"/>
          <w:szCs w:val="28"/>
        </w:rPr>
        <w:t>рименение онлайн-платформ для профориентации, виртуальных экскурсий на предприятия, онлайн-тестирования и т.д.</w:t>
      </w:r>
    </w:p>
    <w:p w:rsidR="00ED2E08" w:rsidRPr="00B450ED" w:rsidRDefault="00ED2E08"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в</w:t>
      </w:r>
      <w:r w:rsidRPr="00ED2E08">
        <w:rPr>
          <w:rFonts w:ascii="Times New Roman" w:hAnsi="Times New Roman" w:cs="Times New Roman"/>
          <w:b/>
          <w:bCs/>
          <w:sz w:val="28"/>
          <w:szCs w:val="28"/>
        </w:rPr>
        <w:t>овлечение родителей:</w:t>
      </w:r>
      <w:r w:rsidRPr="00B450ED">
        <w:rPr>
          <w:rFonts w:ascii="Times New Roman" w:hAnsi="Times New Roman" w:cs="Times New Roman"/>
          <w:sz w:val="28"/>
          <w:szCs w:val="28"/>
        </w:rPr>
        <w:t xml:space="preserve"> </w:t>
      </w:r>
      <w:r>
        <w:rPr>
          <w:rFonts w:ascii="Times New Roman" w:hAnsi="Times New Roman" w:cs="Times New Roman"/>
          <w:sz w:val="28"/>
          <w:szCs w:val="28"/>
        </w:rPr>
        <w:t>п</w:t>
      </w:r>
      <w:r w:rsidRPr="00B450ED">
        <w:rPr>
          <w:rFonts w:ascii="Times New Roman" w:hAnsi="Times New Roman" w:cs="Times New Roman"/>
          <w:sz w:val="28"/>
          <w:szCs w:val="28"/>
        </w:rPr>
        <w:t>роведение консультаций, совместных мероприятий.</w:t>
      </w:r>
    </w:p>
    <w:p w:rsidR="00ED2E08" w:rsidRPr="00B450ED" w:rsidRDefault="00B450ED"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B450ED">
        <w:rPr>
          <w:rFonts w:ascii="Times New Roman" w:hAnsi="Times New Roman" w:cs="Times New Roman"/>
          <w:sz w:val="28"/>
          <w:szCs w:val="28"/>
        </w:rPr>
        <w:t xml:space="preserve">Воспитательная деятельность по профориентации включает в себя профессиональное </w:t>
      </w:r>
    </w:p>
    <w:p w:rsidR="00ED2E08" w:rsidRDefault="00B450ED"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B450ED">
        <w:rPr>
          <w:rFonts w:ascii="Times New Roman" w:hAnsi="Times New Roman" w:cs="Times New Roman"/>
          <w:sz w:val="28"/>
          <w:szCs w:val="28"/>
        </w:rPr>
        <w:t>просвещение, диагностику и консультирование по проблемам профориентации, организацию профессиональных проб и осуществляется через:</w:t>
      </w:r>
    </w:p>
    <w:p w:rsidR="00B450ED" w:rsidRPr="00ED2E08" w:rsidRDefault="00B450ED" w:rsidP="00ED2E0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B450ED">
        <w:rPr>
          <w:rFonts w:ascii="Times New Roman" w:hAnsi="Times New Roman" w:cs="Times New Roman"/>
          <w:sz w:val="28"/>
          <w:szCs w:val="28"/>
        </w:rPr>
        <w:t>Вся работа</w:t>
      </w:r>
      <w:r w:rsidR="00ED2E08">
        <w:rPr>
          <w:rFonts w:ascii="Times New Roman" w:hAnsi="Times New Roman" w:cs="Times New Roman"/>
          <w:sz w:val="28"/>
          <w:szCs w:val="28"/>
        </w:rPr>
        <w:t xml:space="preserve"> по данному модулю</w:t>
      </w:r>
      <w:r w:rsidRPr="00B450ED">
        <w:rPr>
          <w:rFonts w:ascii="Times New Roman" w:hAnsi="Times New Roman" w:cs="Times New Roman"/>
          <w:sz w:val="28"/>
          <w:szCs w:val="28"/>
        </w:rPr>
        <w:t xml:space="preserve"> направлена на то, чтобы помочь каждому ребенку осознанно выбрать будущую профессию, исходя из его интересов, способностей и потребностей общества.</w:t>
      </w:r>
    </w:p>
    <w:p w:rsidR="00087F89" w:rsidRPr="0012702F" w:rsidRDefault="00087F89" w:rsidP="00ED2E08">
      <w:pPr>
        <w:spacing w:after="0" w:line="360" w:lineRule="auto"/>
        <w:ind w:left="28" w:right="28"/>
        <w:jc w:val="both"/>
        <w:rPr>
          <w:rFonts w:ascii="Times New Roman" w:hAnsi="Times New Roman" w:cs="Times New Roman"/>
          <w:b/>
          <w:sz w:val="28"/>
          <w:szCs w:val="28"/>
        </w:rPr>
      </w:pPr>
      <w:r w:rsidRPr="0012702F">
        <w:rPr>
          <w:rFonts w:ascii="Times New Roman" w:hAnsi="Times New Roman" w:cs="Times New Roman"/>
          <w:b/>
          <w:sz w:val="28"/>
          <w:szCs w:val="28"/>
        </w:rPr>
        <w:t>16.</w:t>
      </w:r>
      <w:r w:rsidR="00391915">
        <w:rPr>
          <w:rFonts w:ascii="Times New Roman" w:hAnsi="Times New Roman" w:cs="Times New Roman"/>
          <w:b/>
          <w:sz w:val="28"/>
          <w:szCs w:val="28"/>
        </w:rPr>
        <w:t>6</w:t>
      </w:r>
      <w:r w:rsidRPr="0012702F">
        <w:rPr>
          <w:rFonts w:ascii="Times New Roman" w:hAnsi="Times New Roman" w:cs="Times New Roman"/>
          <w:b/>
          <w:sz w:val="28"/>
          <w:szCs w:val="28"/>
        </w:rPr>
        <w:t>. Модуль «Коллективная социально значимая деятельность в Движении Первых».</w:t>
      </w:r>
    </w:p>
    <w:p w:rsidR="00087F89" w:rsidRPr="0012702F" w:rsidRDefault="00087F89" w:rsidP="00ED2E08">
      <w:pPr>
        <w:spacing w:after="0" w:line="360" w:lineRule="auto"/>
        <w:ind w:left="28" w:right="28"/>
        <w:jc w:val="both"/>
        <w:rPr>
          <w:rFonts w:ascii="Times New Roman" w:hAnsi="Times New Roman" w:cs="Times New Roman"/>
          <w:sz w:val="28"/>
          <w:szCs w:val="28"/>
        </w:rPr>
      </w:pPr>
      <w:r w:rsidRPr="0012702F">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087F89" w:rsidRPr="0012702F" w:rsidRDefault="00087F89" w:rsidP="00087F89">
      <w:pPr>
        <w:spacing w:after="0" w:line="360" w:lineRule="auto"/>
        <w:ind w:left="101" w:right="28"/>
        <w:rPr>
          <w:rFonts w:ascii="Times New Roman" w:hAnsi="Times New Roman" w:cs="Times New Roman"/>
          <w:sz w:val="28"/>
          <w:szCs w:val="28"/>
        </w:rPr>
      </w:pPr>
      <w:r w:rsidRPr="0012702F">
        <w:rPr>
          <w:rFonts w:ascii="Times New Roman" w:hAnsi="Times New Roman" w:cs="Times New Roman"/>
          <w:sz w:val="28"/>
          <w:szCs w:val="28"/>
        </w:rPr>
        <w:t>Воспитательный потенциал данного модуля реализуется в рамках следующих мероприятий и форм воспитательной работы:</w:t>
      </w:r>
    </w:p>
    <w:p w:rsidR="00ED2E08" w:rsidRDefault="00087F89" w:rsidP="00087F89">
      <w:pPr>
        <w:spacing w:after="0" w:line="360" w:lineRule="auto"/>
        <w:ind w:left="96" w:right="28"/>
        <w:rPr>
          <w:rFonts w:ascii="Times New Roman" w:hAnsi="Times New Roman" w:cs="Times New Roman"/>
          <w:sz w:val="28"/>
          <w:szCs w:val="28"/>
        </w:rPr>
      </w:pPr>
      <w:r w:rsidRPr="0012702F">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12702F">
        <w:rPr>
          <w:rFonts w:ascii="Times New Roman" w:hAnsi="Times New Roman" w:cs="Times New Roman"/>
          <w:sz w:val="28"/>
          <w:szCs w:val="28"/>
        </w:rPr>
        <w:t>волонтерства</w:t>
      </w:r>
      <w:proofErr w:type="spellEnd"/>
      <w:r w:rsidRPr="0012702F">
        <w:rPr>
          <w:rFonts w:ascii="Times New Roman" w:hAnsi="Times New Roman" w:cs="Times New Roman"/>
          <w:sz w:val="28"/>
          <w:szCs w:val="28"/>
        </w:rPr>
        <w:t xml:space="preserve"> и его историей; акции</w:t>
      </w:r>
      <w:r w:rsidR="00ED2E08">
        <w:rPr>
          <w:rFonts w:ascii="Times New Roman" w:hAnsi="Times New Roman" w:cs="Times New Roman"/>
          <w:sz w:val="28"/>
          <w:szCs w:val="28"/>
        </w:rPr>
        <w:t xml:space="preserve"> по благоустройству территории;</w:t>
      </w:r>
    </w:p>
    <w:p w:rsidR="00ED2E08" w:rsidRDefault="00087F89" w:rsidP="00087F89">
      <w:pPr>
        <w:spacing w:after="0" w:line="360" w:lineRule="auto"/>
        <w:ind w:left="96" w:right="28"/>
        <w:rPr>
          <w:rFonts w:ascii="Times New Roman" w:hAnsi="Times New Roman" w:cs="Times New Roman"/>
          <w:sz w:val="28"/>
          <w:szCs w:val="28"/>
        </w:rPr>
      </w:pPr>
      <w:r w:rsidRPr="0012702F">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087F89" w:rsidRPr="0012702F" w:rsidRDefault="00087F89" w:rsidP="00087F89">
      <w:pPr>
        <w:spacing w:after="0" w:line="360" w:lineRule="auto"/>
        <w:ind w:left="96" w:right="28"/>
        <w:rPr>
          <w:rFonts w:ascii="Times New Roman" w:hAnsi="Times New Roman" w:cs="Times New Roman"/>
          <w:sz w:val="28"/>
          <w:szCs w:val="28"/>
        </w:rPr>
      </w:pPr>
      <w:r w:rsidRPr="0012702F">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087F89" w:rsidRPr="0012702F" w:rsidRDefault="00087F89" w:rsidP="00087F89">
      <w:pPr>
        <w:spacing w:after="0" w:line="360" w:lineRule="auto"/>
        <w:ind w:left="28" w:right="28"/>
        <w:rPr>
          <w:rFonts w:ascii="Times New Roman" w:hAnsi="Times New Roman" w:cs="Times New Roman"/>
          <w:sz w:val="28"/>
          <w:szCs w:val="28"/>
        </w:rPr>
      </w:pPr>
      <w:r w:rsidRPr="0012702F">
        <w:rPr>
          <w:rFonts w:ascii="Times New Roman" w:hAnsi="Times New Roman" w:cs="Times New Roman"/>
          <w:sz w:val="28"/>
          <w:szCs w:val="28"/>
        </w:rPr>
        <w:lastRenderedPageBreak/>
        <w:t>проектировочный семинар о траектории социального развития в Движении Первых.</w:t>
      </w:r>
    </w:p>
    <w:p w:rsidR="00087F89" w:rsidRPr="0012702F" w:rsidRDefault="00ED2E08" w:rsidP="00087F89">
      <w:pPr>
        <w:spacing w:after="0" w:line="360" w:lineRule="auto"/>
        <w:ind w:left="28" w:right="28"/>
        <w:rPr>
          <w:rFonts w:ascii="Times New Roman" w:hAnsi="Times New Roman" w:cs="Times New Roman"/>
          <w:sz w:val="28"/>
          <w:szCs w:val="28"/>
        </w:rPr>
      </w:pPr>
      <w:r>
        <w:rPr>
          <w:rFonts w:ascii="Times New Roman" w:hAnsi="Times New Roman" w:cs="Times New Roman"/>
          <w:sz w:val="28"/>
          <w:szCs w:val="28"/>
        </w:rPr>
        <w:t>Данный модуль будет ярко представлен в тематической смене «Созвездие первых».</w:t>
      </w:r>
    </w:p>
    <w:p w:rsidR="00087F89" w:rsidRPr="004A210D" w:rsidRDefault="00087F89" w:rsidP="00391915">
      <w:pPr>
        <w:numPr>
          <w:ilvl w:val="0"/>
          <w:numId w:val="17"/>
        </w:numPr>
        <w:suppressAutoHyphens w:val="0"/>
        <w:autoSpaceDE/>
        <w:autoSpaceDN/>
        <w:adjustRightInd/>
        <w:spacing w:after="0" w:line="360" w:lineRule="auto"/>
        <w:ind w:left="426" w:right="28" w:hanging="426"/>
        <w:rPr>
          <w:rFonts w:ascii="Times New Roman" w:hAnsi="Times New Roman" w:cs="Times New Roman"/>
          <w:sz w:val="28"/>
          <w:szCs w:val="28"/>
        </w:rPr>
      </w:pPr>
      <w:r w:rsidRPr="004A210D">
        <w:rPr>
          <w:rFonts w:ascii="Times New Roman" w:hAnsi="Times New Roman" w:cs="Times New Roman"/>
          <w:sz w:val="28"/>
          <w:szCs w:val="28"/>
        </w:rPr>
        <w:t>Вариативные содержательные модули.</w:t>
      </w:r>
    </w:p>
    <w:p w:rsidR="00087F89" w:rsidRPr="004A210D" w:rsidRDefault="00087F89" w:rsidP="004A210D">
      <w:pPr>
        <w:spacing w:after="0" w:line="360" w:lineRule="auto"/>
        <w:ind w:right="28"/>
        <w:rPr>
          <w:rFonts w:ascii="Times New Roman" w:hAnsi="Times New Roman" w:cs="Times New Roman"/>
          <w:b/>
          <w:sz w:val="28"/>
          <w:szCs w:val="28"/>
        </w:rPr>
      </w:pPr>
      <w:r w:rsidRPr="004A210D">
        <w:rPr>
          <w:rFonts w:ascii="Times New Roman" w:hAnsi="Times New Roman" w:cs="Times New Roman"/>
          <w:b/>
          <w:sz w:val="28"/>
          <w:szCs w:val="28"/>
        </w:rPr>
        <w:t>17</w:t>
      </w:r>
      <w:r w:rsidR="004A210D">
        <w:rPr>
          <w:rFonts w:ascii="Times New Roman" w:hAnsi="Times New Roman" w:cs="Times New Roman"/>
          <w:b/>
          <w:sz w:val="28"/>
          <w:szCs w:val="28"/>
        </w:rPr>
        <w:t>.1</w:t>
      </w:r>
      <w:r w:rsidRPr="004A210D">
        <w:rPr>
          <w:rFonts w:ascii="Times New Roman" w:hAnsi="Times New Roman" w:cs="Times New Roman"/>
          <w:b/>
          <w:sz w:val="28"/>
          <w:szCs w:val="28"/>
        </w:rPr>
        <w:t>. Модуль «Цифровая и медиа-среда».</w:t>
      </w:r>
    </w:p>
    <w:p w:rsidR="004A210D" w:rsidRDefault="00087F89" w:rsidP="00087F89">
      <w:pPr>
        <w:spacing w:after="0" w:line="360" w:lineRule="auto"/>
        <w:ind w:left="28" w:right="28"/>
        <w:rPr>
          <w:rFonts w:ascii="Times New Roman" w:hAnsi="Times New Roman" w:cs="Times New Roman"/>
          <w:sz w:val="28"/>
          <w:szCs w:val="28"/>
        </w:rPr>
      </w:pPr>
      <w:r w:rsidRPr="004A210D">
        <w:rPr>
          <w:rFonts w:ascii="Times New Roman" w:hAnsi="Times New Roman" w:cs="Times New Roman"/>
          <w:sz w:val="28"/>
          <w:szCs w:val="28"/>
        </w:rPr>
        <w:t xml:space="preserve">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4A210D">
        <w:rPr>
          <w:rFonts w:ascii="Times New Roman" w:hAnsi="Times New Roman" w:cs="Times New Roman"/>
          <w:sz w:val="28"/>
          <w:szCs w:val="28"/>
        </w:rPr>
        <w:t>информационнотелекоммуникационной</w:t>
      </w:r>
      <w:proofErr w:type="spellEnd"/>
      <w:r w:rsidRPr="004A210D">
        <w:rPr>
          <w:rFonts w:ascii="Times New Roman" w:hAnsi="Times New Roman" w:cs="Times New Roman"/>
          <w:sz w:val="28"/>
          <w:szCs w:val="28"/>
        </w:rPr>
        <w:t xml:space="preserve"> сети «Интернет»; </w:t>
      </w:r>
    </w:p>
    <w:p w:rsidR="00087F89" w:rsidRPr="004A210D" w:rsidRDefault="00087F89" w:rsidP="00087F89">
      <w:pPr>
        <w:spacing w:after="0" w:line="360" w:lineRule="auto"/>
        <w:ind w:left="28" w:right="28"/>
        <w:rPr>
          <w:rFonts w:ascii="Times New Roman" w:hAnsi="Times New Roman" w:cs="Times New Roman"/>
          <w:sz w:val="28"/>
          <w:szCs w:val="28"/>
        </w:rPr>
      </w:pPr>
      <w:r w:rsidRPr="004A210D">
        <w:rPr>
          <w:rFonts w:ascii="Times New Roman" w:hAnsi="Times New Roman" w:cs="Times New Roman"/>
          <w:sz w:val="28"/>
          <w:szCs w:val="28"/>
        </w:rPr>
        <w:t>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4A210D">
        <w:rPr>
          <w:rFonts w:ascii="Times New Roman" w:hAnsi="Times New Roman" w:cs="Times New Roman"/>
          <w:sz w:val="28"/>
          <w:szCs w:val="28"/>
        </w:rPr>
        <w:t xml:space="preserve"> </w:t>
      </w:r>
      <w:r w:rsidRPr="004A210D">
        <w:rPr>
          <w:rFonts w:ascii="Times New Roman" w:hAnsi="Times New Roman" w:cs="Times New Roman"/>
          <w:sz w:val="28"/>
          <w:szCs w:val="28"/>
        </w:rPr>
        <w:t>в социальных сетях и на официальном сайте организации.</w:t>
      </w:r>
    </w:p>
    <w:p w:rsidR="00A74F10" w:rsidRDefault="004A210D" w:rsidP="00A74F10">
      <w:pPr>
        <w:shd w:val="clear" w:color="auto" w:fill="FFFFFF"/>
        <w:spacing w:after="0" w:line="360" w:lineRule="auto"/>
        <w:jc w:val="both"/>
        <w:rPr>
          <w:rFonts w:ascii="Times New Roman" w:hAnsi="Times New Roman"/>
          <w:sz w:val="28"/>
          <w:szCs w:val="28"/>
        </w:rPr>
      </w:pPr>
      <w:r>
        <w:rPr>
          <w:rFonts w:ascii="Times New Roman" w:hAnsi="Times New Roman"/>
          <w:sz w:val="28"/>
          <w:szCs w:val="28"/>
        </w:rPr>
        <w:t>П</w:t>
      </w:r>
      <w:r w:rsidRPr="00A61D32">
        <w:rPr>
          <w:rFonts w:ascii="Times New Roman" w:hAnsi="Times New Roman"/>
          <w:sz w:val="28"/>
          <w:szCs w:val="28"/>
        </w:rPr>
        <w:t>ри правильном использовании современных телефонов у ребят не станет проблемой в лагере на смене, а скорее, наоборот, гаджет сможет способствовать развитию творческих способностей ребенка, при этом развивать навыки общения с аудиторией и безопасного пользования интернетом.</w:t>
      </w:r>
      <w:r w:rsidRPr="00A61D32">
        <w:rPr>
          <w:rFonts w:ascii="Arial" w:hAnsi="Arial" w:cs="Arial"/>
          <w:color w:val="4A4A4A"/>
          <w:sz w:val="21"/>
          <w:szCs w:val="21"/>
        </w:rPr>
        <w:t xml:space="preserve"> </w:t>
      </w:r>
      <w:r w:rsidRPr="00A61D32">
        <w:rPr>
          <w:rFonts w:ascii="Times New Roman" w:hAnsi="Times New Roman"/>
          <w:sz w:val="28"/>
          <w:szCs w:val="28"/>
        </w:rPr>
        <w:t xml:space="preserve">Правильно организованная медиа-деятельность в лагере – это не просто развлечение, а ценный образовательный опыт, который поможет детям развить свои творческие способности, освоить новые навыки и подготовиться к жизни в цифровом мире. </w:t>
      </w:r>
    </w:p>
    <w:p w:rsidR="00A74F10" w:rsidRDefault="00A74F10" w:rsidP="004A210D">
      <w:pPr>
        <w:shd w:val="clear" w:color="auto" w:fill="FFFFFF"/>
        <w:spacing w:after="0" w:line="360" w:lineRule="auto"/>
        <w:jc w:val="both"/>
        <w:rPr>
          <w:rFonts w:ascii="Times New Roman" w:hAnsi="Times New Roman"/>
          <w:sz w:val="28"/>
          <w:szCs w:val="28"/>
        </w:rPr>
      </w:pPr>
      <w:r>
        <w:rPr>
          <w:rFonts w:ascii="Times New Roman" w:hAnsi="Times New Roman"/>
          <w:sz w:val="28"/>
          <w:szCs w:val="28"/>
        </w:rPr>
        <w:t>Модуль п</w:t>
      </w:r>
      <w:r w:rsidRPr="00A61D32">
        <w:rPr>
          <w:rFonts w:ascii="Times New Roman" w:hAnsi="Times New Roman"/>
          <w:sz w:val="28"/>
          <w:szCs w:val="28"/>
        </w:rPr>
        <w:t>редлагает</w:t>
      </w:r>
      <w:r>
        <w:rPr>
          <w:rFonts w:ascii="Times New Roman" w:hAnsi="Times New Roman"/>
          <w:sz w:val="28"/>
          <w:szCs w:val="28"/>
        </w:rPr>
        <w:t>, что в КРЦ «Спартак»</w:t>
      </w:r>
      <w:r w:rsidRPr="00A61D32">
        <w:rPr>
          <w:rFonts w:ascii="Times New Roman" w:hAnsi="Times New Roman"/>
          <w:sz w:val="28"/>
          <w:szCs w:val="28"/>
        </w:rPr>
        <w:t xml:space="preserve"> в формате игровой деятельности </w:t>
      </w:r>
      <w:r>
        <w:rPr>
          <w:rFonts w:ascii="Times New Roman" w:hAnsi="Times New Roman"/>
          <w:sz w:val="28"/>
          <w:szCs w:val="28"/>
        </w:rPr>
        <w:t xml:space="preserve">дети смогут </w:t>
      </w:r>
      <w:r w:rsidRPr="00A61D32">
        <w:rPr>
          <w:rFonts w:ascii="Times New Roman" w:hAnsi="Times New Roman"/>
          <w:sz w:val="28"/>
          <w:szCs w:val="28"/>
        </w:rPr>
        <w:t xml:space="preserve">познакомиться с </w:t>
      </w:r>
      <w:proofErr w:type="spellStart"/>
      <w:proofErr w:type="gramStart"/>
      <w:r w:rsidRPr="00A61D32">
        <w:rPr>
          <w:rFonts w:ascii="Times New Roman" w:hAnsi="Times New Roman"/>
          <w:sz w:val="28"/>
          <w:szCs w:val="28"/>
        </w:rPr>
        <w:t>медиасферой</w:t>
      </w:r>
      <w:proofErr w:type="spellEnd"/>
      <w:r w:rsidRPr="00A61D32">
        <w:rPr>
          <w:rFonts w:ascii="Times New Roman" w:hAnsi="Times New Roman"/>
          <w:sz w:val="28"/>
          <w:szCs w:val="28"/>
        </w:rPr>
        <w:t xml:space="preserve">, </w:t>
      </w:r>
      <w:r w:rsidRPr="00A61D3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так</w:t>
      </w:r>
      <w:proofErr w:type="gramEnd"/>
      <w:r>
        <w:rPr>
          <w:rFonts w:ascii="Times New Roman" w:hAnsi="Times New Roman"/>
          <w:sz w:val="28"/>
          <w:szCs w:val="28"/>
          <w:shd w:val="clear" w:color="auto" w:fill="FFFFFF"/>
        </w:rPr>
        <w:t xml:space="preserve"> как это </w:t>
      </w:r>
      <w:r w:rsidRPr="00A61D32">
        <w:rPr>
          <w:rFonts w:ascii="Times New Roman" w:hAnsi="Times New Roman"/>
          <w:sz w:val="28"/>
          <w:szCs w:val="28"/>
          <w:shd w:val="clear" w:color="auto" w:fill="FFFFFF"/>
        </w:rPr>
        <w:t>уникальная возможность для юных дарований погрузиться в мир журналистики, фотографии, видеосъ</w:t>
      </w:r>
      <w:r>
        <w:rPr>
          <w:rFonts w:ascii="Times New Roman" w:hAnsi="Times New Roman"/>
          <w:sz w:val="28"/>
          <w:szCs w:val="28"/>
          <w:shd w:val="clear" w:color="auto" w:fill="FFFFFF"/>
        </w:rPr>
        <w:t>емки и монтажа. К</w:t>
      </w:r>
      <w:r w:rsidRPr="00A61D32">
        <w:rPr>
          <w:rFonts w:ascii="Times New Roman" w:hAnsi="Times New Roman"/>
          <w:sz w:val="28"/>
          <w:szCs w:val="28"/>
          <w:shd w:val="clear" w:color="auto" w:fill="FFFFFF"/>
        </w:rPr>
        <w:t xml:space="preserve">аждый </w:t>
      </w:r>
      <w:r>
        <w:rPr>
          <w:rFonts w:ascii="Times New Roman" w:hAnsi="Times New Roman"/>
          <w:sz w:val="28"/>
          <w:szCs w:val="28"/>
          <w:shd w:val="clear" w:color="auto" w:fill="FFFFFF"/>
        </w:rPr>
        <w:t xml:space="preserve">желающий </w:t>
      </w:r>
      <w:r w:rsidRPr="00A61D32">
        <w:rPr>
          <w:rFonts w:ascii="Times New Roman" w:hAnsi="Times New Roman"/>
          <w:sz w:val="28"/>
          <w:szCs w:val="28"/>
          <w:shd w:val="clear" w:color="auto" w:fill="FFFFFF"/>
        </w:rPr>
        <w:t>участник смо</w:t>
      </w:r>
      <w:r>
        <w:rPr>
          <w:rFonts w:ascii="Times New Roman" w:hAnsi="Times New Roman"/>
          <w:sz w:val="28"/>
          <w:szCs w:val="28"/>
          <w:shd w:val="clear" w:color="auto" w:fill="FFFFFF"/>
        </w:rPr>
        <w:t>жет</w:t>
      </w:r>
      <w:r w:rsidRPr="00A61D32">
        <w:rPr>
          <w:rFonts w:ascii="Times New Roman" w:hAnsi="Times New Roman"/>
          <w:sz w:val="28"/>
          <w:szCs w:val="28"/>
          <w:shd w:val="clear" w:color="auto" w:fill="FFFFFF"/>
        </w:rPr>
        <w:t xml:space="preserve"> раскрыть свой творческий потенциал, освоить новые навыки и, возможно, определиться с будущей профессией. Ребята смогут почувствовать себя настоящими медиа-специалистами, работая над созданием собственных репортажей, интервью, фотопроектов и видеороликов</w:t>
      </w:r>
      <w:r>
        <w:rPr>
          <w:rFonts w:ascii="Arial" w:hAnsi="Arial" w:cs="Arial"/>
          <w:color w:val="4A4A4A"/>
          <w:sz w:val="21"/>
          <w:szCs w:val="21"/>
          <w:shd w:val="clear" w:color="auto" w:fill="FFFFFF"/>
        </w:rPr>
        <w:t xml:space="preserve">. </w:t>
      </w:r>
    </w:p>
    <w:p w:rsidR="00087F89" w:rsidRPr="004A210D" w:rsidRDefault="00087F89" w:rsidP="004A210D">
      <w:pPr>
        <w:spacing w:after="0" w:line="360" w:lineRule="auto"/>
        <w:ind w:right="28"/>
        <w:rPr>
          <w:rFonts w:ascii="Times New Roman" w:hAnsi="Times New Roman" w:cs="Times New Roman"/>
          <w:b/>
          <w:sz w:val="28"/>
          <w:szCs w:val="28"/>
        </w:rPr>
      </w:pPr>
      <w:r w:rsidRPr="004A210D">
        <w:rPr>
          <w:rFonts w:ascii="Times New Roman" w:hAnsi="Times New Roman" w:cs="Times New Roman"/>
          <w:b/>
          <w:sz w:val="28"/>
          <w:szCs w:val="28"/>
        </w:rPr>
        <w:t>17.</w:t>
      </w:r>
      <w:r w:rsidR="004A210D" w:rsidRPr="004A210D">
        <w:rPr>
          <w:rFonts w:ascii="Times New Roman" w:hAnsi="Times New Roman" w:cs="Times New Roman"/>
          <w:b/>
          <w:sz w:val="28"/>
          <w:szCs w:val="28"/>
        </w:rPr>
        <w:t>2</w:t>
      </w:r>
      <w:r w:rsidRPr="004A210D">
        <w:rPr>
          <w:rFonts w:ascii="Times New Roman" w:hAnsi="Times New Roman" w:cs="Times New Roman"/>
          <w:b/>
          <w:sz w:val="28"/>
          <w:szCs w:val="28"/>
        </w:rPr>
        <w:t>. Модуль «Проектная деятельность».</w:t>
      </w:r>
    </w:p>
    <w:p w:rsidR="00A74F10" w:rsidRDefault="00087F89" w:rsidP="00087F89">
      <w:pPr>
        <w:spacing w:after="0" w:line="360" w:lineRule="auto"/>
        <w:ind w:left="28" w:right="28"/>
        <w:rPr>
          <w:rFonts w:ascii="Times New Roman" w:hAnsi="Times New Roman" w:cs="Times New Roman"/>
          <w:sz w:val="28"/>
          <w:szCs w:val="28"/>
        </w:rPr>
      </w:pPr>
      <w:r w:rsidRPr="004A210D">
        <w:rPr>
          <w:rFonts w:ascii="Times New Roman" w:hAnsi="Times New Roman" w:cs="Times New Roman"/>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w:t>
      </w:r>
    </w:p>
    <w:p w:rsidR="00087F89" w:rsidRPr="004A210D" w:rsidRDefault="00087F89" w:rsidP="00087F89">
      <w:pPr>
        <w:spacing w:after="0" w:line="360" w:lineRule="auto"/>
        <w:ind w:left="28" w:right="28"/>
        <w:rPr>
          <w:rFonts w:ascii="Times New Roman" w:hAnsi="Times New Roman" w:cs="Times New Roman"/>
          <w:sz w:val="28"/>
          <w:szCs w:val="28"/>
        </w:rPr>
      </w:pPr>
      <w:r w:rsidRPr="004A210D">
        <w:rPr>
          <w:rFonts w:ascii="Times New Roman" w:hAnsi="Times New Roman" w:cs="Times New Roman"/>
          <w:sz w:val="28"/>
          <w:szCs w:val="28"/>
        </w:rPr>
        <w:t xml:space="preserve">проектный образовательный </w:t>
      </w:r>
      <w:proofErr w:type="spellStart"/>
      <w:r w:rsidRPr="004A210D">
        <w:rPr>
          <w:rFonts w:ascii="Times New Roman" w:hAnsi="Times New Roman" w:cs="Times New Roman"/>
          <w:sz w:val="28"/>
          <w:szCs w:val="28"/>
        </w:rPr>
        <w:t>интенсив</w:t>
      </w:r>
      <w:proofErr w:type="spellEnd"/>
      <w:r w:rsidRPr="004A210D">
        <w:rPr>
          <w:rFonts w:ascii="Times New Roman" w:hAnsi="Times New Roman" w:cs="Times New Roman"/>
          <w:sz w:val="28"/>
          <w:szCs w:val="28"/>
        </w:rPr>
        <w:t xml:space="preserve">; </w:t>
      </w:r>
    </w:p>
    <w:p w:rsidR="00087F89" w:rsidRPr="004A210D" w:rsidRDefault="00087F89" w:rsidP="00A74F10">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noProof/>
          <w:sz w:val="28"/>
          <w:szCs w:val="28"/>
        </w:rPr>
        <w:drawing>
          <wp:inline distT="0" distB="0" distL="0" distR="0" wp14:anchorId="7C12A3A3" wp14:editId="721C9EF2">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210D">
        <w:rPr>
          <w:rFonts w:ascii="Times New Roman" w:hAnsi="Times New Roman" w:cs="Times New Roman"/>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w:t>
      </w:r>
      <w:r w:rsidRPr="004A210D">
        <w:rPr>
          <w:rFonts w:ascii="Times New Roman" w:hAnsi="Times New Roman" w:cs="Times New Roman"/>
          <w:sz w:val="28"/>
          <w:szCs w:val="28"/>
        </w:rPr>
        <w:lastRenderedPageBreak/>
        <w:t>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087F89" w:rsidRDefault="00087F89" w:rsidP="00A74F10">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391915" w:rsidRPr="004A210D" w:rsidRDefault="00391915" w:rsidP="00A74F10">
      <w:pPr>
        <w:spacing w:after="0" w:line="360" w:lineRule="auto"/>
        <w:ind w:left="28" w:right="28"/>
        <w:jc w:val="both"/>
        <w:rPr>
          <w:rFonts w:ascii="Times New Roman" w:hAnsi="Times New Roman" w:cs="Times New Roman"/>
          <w:sz w:val="28"/>
          <w:szCs w:val="28"/>
        </w:rPr>
      </w:pPr>
    </w:p>
    <w:p w:rsidR="00391915" w:rsidRDefault="00087F89" w:rsidP="00391915">
      <w:pPr>
        <w:pStyle w:val="afb"/>
        <w:numPr>
          <w:ilvl w:val="0"/>
          <w:numId w:val="17"/>
        </w:numPr>
        <w:spacing w:after="0" w:line="360" w:lineRule="auto"/>
        <w:ind w:left="0" w:right="28" w:hanging="142"/>
        <w:jc w:val="both"/>
        <w:rPr>
          <w:rFonts w:ascii="Times New Roman" w:hAnsi="Times New Roman" w:cs="Times New Roman"/>
          <w:sz w:val="28"/>
          <w:szCs w:val="28"/>
        </w:rPr>
      </w:pPr>
      <w:r w:rsidRPr="00391915">
        <w:rPr>
          <w:rFonts w:ascii="Times New Roman" w:hAnsi="Times New Roman" w:cs="Times New Roman"/>
          <w:sz w:val="28"/>
          <w:szCs w:val="28"/>
        </w:rPr>
        <w:t xml:space="preserve">При планировании и реализации содержания программы воспитательной работы </w:t>
      </w:r>
      <w:r w:rsidR="004A210D" w:rsidRPr="00391915">
        <w:rPr>
          <w:rFonts w:ascii="Times New Roman" w:hAnsi="Times New Roman" w:cs="Times New Roman"/>
          <w:sz w:val="28"/>
          <w:szCs w:val="28"/>
        </w:rPr>
        <w:t>КРЦ «Спартак»</w:t>
      </w:r>
      <w:r w:rsidRPr="00391915">
        <w:rPr>
          <w:rFonts w:ascii="Times New Roman" w:hAnsi="Times New Roman" w:cs="Times New Roman"/>
          <w:sz w:val="28"/>
          <w:szCs w:val="28"/>
        </w:rPr>
        <w:t xml:space="preserve">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087F89" w:rsidRPr="00391915" w:rsidRDefault="00087F89" w:rsidP="00391915">
      <w:pPr>
        <w:pStyle w:val="afb"/>
        <w:spacing w:after="0" w:line="360" w:lineRule="auto"/>
        <w:ind w:left="0" w:right="28"/>
        <w:jc w:val="both"/>
        <w:rPr>
          <w:rFonts w:ascii="Times New Roman" w:hAnsi="Times New Roman" w:cs="Times New Roman"/>
          <w:sz w:val="28"/>
          <w:szCs w:val="28"/>
        </w:rPr>
      </w:pPr>
      <w:r w:rsidRPr="00391915">
        <w:rPr>
          <w:rFonts w:ascii="Times New Roman" w:hAnsi="Times New Roman" w:cs="Times New Roman"/>
          <w:b/>
          <w:sz w:val="28"/>
          <w:szCs w:val="28"/>
        </w:rPr>
        <w:t>Уровни реализации содержания включают в себя</w:t>
      </w:r>
      <w:r w:rsidRPr="00391915">
        <w:rPr>
          <w:rFonts w:ascii="Times New Roman" w:hAnsi="Times New Roman" w:cs="Times New Roman"/>
          <w:sz w:val="28"/>
          <w:szCs w:val="28"/>
        </w:rPr>
        <w:t>:</w:t>
      </w:r>
    </w:p>
    <w:p w:rsidR="00087F89" w:rsidRPr="004A210D" w:rsidRDefault="00087F89" w:rsidP="004A210D">
      <w:pPr>
        <w:spacing w:after="0" w:line="360" w:lineRule="auto"/>
        <w:ind w:right="28" w:firstLine="851"/>
        <w:jc w:val="both"/>
        <w:rPr>
          <w:rFonts w:ascii="Times New Roman" w:hAnsi="Times New Roman" w:cs="Times New Roman"/>
          <w:sz w:val="28"/>
          <w:szCs w:val="28"/>
        </w:rPr>
      </w:pPr>
      <w:r w:rsidRPr="004A210D">
        <w:rPr>
          <w:rFonts w:ascii="Times New Roman" w:hAnsi="Times New Roman" w:cs="Times New Roman"/>
          <w:sz w:val="28"/>
          <w:szCs w:val="28"/>
        </w:rPr>
        <w:t>При планировании и реализации содержания Программы используются следующие уровни воспитательной работы:</w:t>
      </w:r>
    </w:p>
    <w:p w:rsidR="00087F89" w:rsidRPr="004A210D" w:rsidRDefault="00087F89" w:rsidP="004A210D">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18.1.</w:t>
      </w:r>
      <w:r w:rsidR="004A210D">
        <w:rPr>
          <w:rFonts w:ascii="Times New Roman" w:hAnsi="Times New Roman" w:cs="Times New Roman"/>
          <w:sz w:val="28"/>
          <w:szCs w:val="28"/>
        </w:rPr>
        <w:t xml:space="preserve"> </w:t>
      </w:r>
      <w:proofErr w:type="spellStart"/>
      <w:r w:rsidRPr="004A210D">
        <w:rPr>
          <w:rFonts w:ascii="Times New Roman" w:hAnsi="Times New Roman" w:cs="Times New Roman"/>
          <w:sz w:val="28"/>
          <w:szCs w:val="28"/>
        </w:rPr>
        <w:t>Общелагерный</w:t>
      </w:r>
      <w:proofErr w:type="spellEnd"/>
      <w:r w:rsidRPr="004A210D">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087F89" w:rsidRPr="004A210D" w:rsidRDefault="00087F89" w:rsidP="004A210D">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18.2.</w:t>
      </w:r>
      <w:r w:rsidR="004A210D">
        <w:rPr>
          <w:rFonts w:ascii="Times New Roman" w:hAnsi="Times New Roman" w:cs="Times New Roman"/>
          <w:sz w:val="28"/>
          <w:szCs w:val="28"/>
        </w:rPr>
        <w:t xml:space="preserve"> </w:t>
      </w:r>
      <w:proofErr w:type="spellStart"/>
      <w:r w:rsidRPr="004A210D">
        <w:rPr>
          <w:rFonts w:ascii="Times New Roman" w:hAnsi="Times New Roman" w:cs="Times New Roman"/>
          <w:sz w:val="28"/>
          <w:szCs w:val="28"/>
        </w:rPr>
        <w:t>Межотрядный</w:t>
      </w:r>
      <w:proofErr w:type="spellEnd"/>
      <w:r w:rsidRPr="004A210D">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4A210D">
        <w:rPr>
          <w:rFonts w:ascii="Times New Roman" w:hAnsi="Times New Roman" w:cs="Times New Roman"/>
          <w:sz w:val="28"/>
          <w:szCs w:val="28"/>
        </w:rPr>
        <w:t>гостевание</w:t>
      </w:r>
      <w:proofErr w:type="spellEnd"/>
      <w:r w:rsidRPr="004A210D">
        <w:rPr>
          <w:rFonts w:ascii="Times New Roman"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87F89" w:rsidRPr="004A210D" w:rsidRDefault="00087F89" w:rsidP="00087F89">
      <w:pPr>
        <w:spacing w:after="0" w:line="360" w:lineRule="auto"/>
        <w:ind w:right="28"/>
        <w:rPr>
          <w:rFonts w:ascii="Times New Roman" w:hAnsi="Times New Roman" w:cs="Times New Roman"/>
          <w:sz w:val="28"/>
          <w:szCs w:val="28"/>
        </w:rPr>
      </w:pPr>
      <w:r w:rsidRPr="004A210D">
        <w:rPr>
          <w:rFonts w:ascii="Times New Roman" w:hAnsi="Times New Roman" w:cs="Times New Roman"/>
          <w:sz w:val="28"/>
          <w:szCs w:val="28"/>
        </w:rPr>
        <w:t>18.3.</w:t>
      </w:r>
      <w:r w:rsidR="004A210D">
        <w:rPr>
          <w:rFonts w:ascii="Times New Roman" w:hAnsi="Times New Roman" w:cs="Times New Roman"/>
          <w:sz w:val="28"/>
          <w:szCs w:val="28"/>
        </w:rPr>
        <w:t xml:space="preserve"> </w:t>
      </w:r>
      <w:r w:rsidRPr="004A210D">
        <w:rPr>
          <w:rFonts w:ascii="Times New Roman" w:hAnsi="Times New Roman" w:cs="Times New Roman"/>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4A210D">
        <w:rPr>
          <w:rFonts w:ascii="Times New Roman" w:hAnsi="Times New Roman" w:cs="Times New Roman"/>
          <w:sz w:val="28"/>
          <w:szCs w:val="28"/>
        </w:rPr>
        <w:t>общелагерном</w:t>
      </w:r>
      <w:proofErr w:type="spellEnd"/>
      <w:r w:rsidRPr="004A210D">
        <w:rPr>
          <w:rFonts w:ascii="Times New Roman" w:hAnsi="Times New Roman" w:cs="Times New Roman"/>
          <w:sz w:val="28"/>
          <w:szCs w:val="28"/>
        </w:rPr>
        <w:t xml:space="preserve"> уровне. Особенность работы заключается в разновозрастном формате совместной деятельности.</w:t>
      </w:r>
    </w:p>
    <w:p w:rsidR="00087F89" w:rsidRPr="004A210D" w:rsidRDefault="00087F89" w:rsidP="00087F89">
      <w:pPr>
        <w:spacing w:after="0" w:line="360" w:lineRule="auto"/>
        <w:ind w:right="28"/>
        <w:rPr>
          <w:rFonts w:ascii="Times New Roman" w:hAnsi="Times New Roman" w:cs="Times New Roman"/>
          <w:sz w:val="28"/>
          <w:szCs w:val="28"/>
        </w:rPr>
      </w:pPr>
      <w:r w:rsidRPr="004A210D">
        <w:rPr>
          <w:rFonts w:ascii="Times New Roman" w:hAnsi="Times New Roman" w:cs="Times New Roman"/>
          <w:sz w:val="28"/>
          <w:szCs w:val="28"/>
        </w:rPr>
        <w:lastRenderedPageBreak/>
        <w:t>18.4.</w:t>
      </w:r>
      <w:r w:rsidR="00391915">
        <w:rPr>
          <w:rFonts w:ascii="Times New Roman" w:hAnsi="Times New Roman" w:cs="Times New Roman"/>
          <w:sz w:val="28"/>
          <w:szCs w:val="28"/>
        </w:rPr>
        <w:t xml:space="preserve"> </w:t>
      </w:r>
      <w:r w:rsidRPr="004A210D">
        <w:rPr>
          <w:rFonts w:ascii="Times New Roman" w:hAnsi="Times New Roman" w:cs="Times New Roman"/>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87F89" w:rsidRPr="004A210D" w:rsidRDefault="00087F89" w:rsidP="00087F89">
      <w:pPr>
        <w:spacing w:after="0" w:line="360" w:lineRule="auto"/>
        <w:ind w:left="28" w:right="28"/>
        <w:rPr>
          <w:rFonts w:ascii="Times New Roman" w:hAnsi="Times New Roman" w:cs="Times New Roman"/>
          <w:sz w:val="28"/>
          <w:szCs w:val="28"/>
        </w:rPr>
      </w:pPr>
      <w:r w:rsidRPr="004A210D">
        <w:rPr>
          <w:rFonts w:ascii="Times New Roman" w:hAnsi="Times New Roman" w:cs="Times New Roman"/>
          <w:noProof/>
          <w:sz w:val="28"/>
          <w:szCs w:val="28"/>
        </w:rPr>
        <w:drawing>
          <wp:anchor distT="0" distB="0" distL="114300" distR="114300" simplePos="0" relativeHeight="251658752" behindDoc="0" locked="0" layoutInCell="1" allowOverlap="0" wp14:anchorId="4658BDE9" wp14:editId="557A805D">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10D">
        <w:rPr>
          <w:rFonts w:ascii="Times New Roman" w:hAnsi="Times New Roman" w:cs="Times New Roman"/>
          <w:sz w:val="28"/>
          <w:szCs w:val="28"/>
        </w:rPr>
        <w:t xml:space="preserve">- планирование и проведение отрядной деятельности; </w:t>
      </w:r>
    </w:p>
    <w:p w:rsidR="00087F89" w:rsidRPr="004A210D" w:rsidRDefault="00087F89" w:rsidP="00A74F10">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087F89" w:rsidRPr="004A210D" w:rsidRDefault="00087F89" w:rsidP="00A74F10">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4A210D">
        <w:rPr>
          <w:rFonts w:ascii="Times New Roman" w:hAnsi="Times New Roman" w:cs="Times New Roman"/>
          <w:sz w:val="28"/>
          <w:szCs w:val="28"/>
        </w:rPr>
        <w:t>общелагерные</w:t>
      </w:r>
      <w:proofErr w:type="spellEnd"/>
      <w:r w:rsidRPr="004A210D">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w:t>
      </w:r>
      <w:proofErr w:type="spellStart"/>
      <w:r w:rsidRPr="004A210D">
        <w:rPr>
          <w:rFonts w:ascii="Times New Roman" w:hAnsi="Times New Roman" w:cs="Times New Roman"/>
          <w:sz w:val="28"/>
          <w:szCs w:val="28"/>
        </w:rPr>
        <w:t>командообразование</w:t>
      </w:r>
      <w:proofErr w:type="spellEnd"/>
      <w:r w:rsidRPr="004A210D">
        <w:rPr>
          <w:rFonts w:ascii="Times New Roman" w:hAnsi="Times New Roman" w:cs="Times New Roman"/>
          <w:sz w:val="28"/>
          <w:szCs w:val="28"/>
        </w:rPr>
        <w:t xml:space="preserve">, огонек знакомства, визитные карточки отрядов;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диагностику интересов, склонностей, ценностных ориентаций, выявление лидеров, </w:t>
      </w:r>
      <w:proofErr w:type="spellStart"/>
      <w:r w:rsidRPr="004A210D">
        <w:rPr>
          <w:rFonts w:ascii="Times New Roman" w:hAnsi="Times New Roman" w:cs="Times New Roman"/>
          <w:sz w:val="28"/>
          <w:szCs w:val="28"/>
        </w:rPr>
        <w:t>референтных</w:t>
      </w:r>
      <w:proofErr w:type="spellEnd"/>
      <w:r w:rsidRPr="004A210D">
        <w:rPr>
          <w:rFonts w:ascii="Times New Roman" w:hAnsi="Times New Roman" w:cs="Times New Roman"/>
          <w:sz w:val="28"/>
          <w:szCs w:val="28"/>
        </w:rPr>
        <w:t xml:space="preserve"> групп, непопулярных детей через наблюдение, игры, анкеты;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w:t>
      </w:r>
      <w:r w:rsidRPr="004A210D">
        <w:rPr>
          <w:rFonts w:ascii="Times New Roman" w:hAnsi="Times New Roman" w:cs="Times New Roman"/>
          <w:sz w:val="28"/>
          <w:szCs w:val="28"/>
        </w:rPr>
        <w:lastRenderedPageBreak/>
        <w:t>формировании структуры отрядного самоуправления применяется метод чередования творческих поручений;</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4A210D">
        <w:rPr>
          <w:rFonts w:ascii="Times New Roman" w:hAnsi="Times New Roman" w:cs="Times New Roman"/>
          <w:sz w:val="28"/>
          <w:szCs w:val="28"/>
        </w:rPr>
        <w:t>эмпатичностью</w:t>
      </w:r>
      <w:proofErr w:type="spellEnd"/>
      <w:r w:rsidRPr="004A210D">
        <w:rPr>
          <w:rFonts w:ascii="Times New Roman"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087F89" w:rsidRPr="004A210D" w:rsidRDefault="00087F89" w:rsidP="004A210D">
      <w:pPr>
        <w:spacing w:after="0" w:line="360" w:lineRule="auto"/>
        <w:ind w:left="28" w:right="28"/>
        <w:jc w:val="both"/>
        <w:rPr>
          <w:rFonts w:ascii="Times New Roman" w:hAnsi="Times New Roman" w:cs="Times New Roman"/>
          <w:sz w:val="28"/>
          <w:szCs w:val="28"/>
        </w:rPr>
      </w:pPr>
      <w:r w:rsidRPr="004A210D">
        <w:rPr>
          <w:rFonts w:ascii="Times New Roman" w:hAnsi="Times New Roman" w:cs="Times New Roman"/>
          <w:sz w:val="28"/>
          <w:szCs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87F89" w:rsidRPr="004A210D" w:rsidRDefault="00087F89" w:rsidP="004A210D">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19.</w:t>
      </w:r>
      <w:r w:rsidR="00391915">
        <w:rPr>
          <w:rFonts w:ascii="Times New Roman" w:hAnsi="Times New Roman" w:cs="Times New Roman"/>
          <w:sz w:val="28"/>
          <w:szCs w:val="28"/>
        </w:rPr>
        <w:t xml:space="preserve"> </w:t>
      </w:r>
      <w:r w:rsidRPr="004A210D">
        <w:rPr>
          <w:rFonts w:ascii="Times New Roman" w:hAnsi="Times New Roman" w:cs="Times New Roman"/>
          <w:sz w:val="28"/>
          <w:szCs w:val="28"/>
        </w:rPr>
        <w:t xml:space="preserve">Система индивидуальной работы с ребенком, а также педагогического сопровождения детей в условиях </w:t>
      </w:r>
      <w:r w:rsidR="00391915">
        <w:rPr>
          <w:rFonts w:ascii="Times New Roman" w:hAnsi="Times New Roman" w:cs="Times New Roman"/>
          <w:sz w:val="28"/>
          <w:szCs w:val="28"/>
        </w:rPr>
        <w:t>КРЦ «Спартак»</w:t>
      </w:r>
      <w:r w:rsidRPr="004A210D">
        <w:rPr>
          <w:rFonts w:ascii="Times New Roman" w:hAnsi="Times New Roman" w:cs="Times New Roman"/>
          <w:sz w:val="28"/>
          <w:szCs w:val="28"/>
        </w:rPr>
        <w:t xml:space="preserve"> направлена на создание комфортных условий для развития коммуникативной компетенции у воспитанников.</w:t>
      </w:r>
    </w:p>
    <w:p w:rsidR="00087F89" w:rsidRPr="004A210D" w:rsidRDefault="00087F89" w:rsidP="00A74F10">
      <w:pPr>
        <w:spacing w:after="0" w:line="360" w:lineRule="auto"/>
        <w:ind w:left="878" w:right="163" w:hanging="10"/>
        <w:jc w:val="center"/>
        <w:rPr>
          <w:rFonts w:ascii="Times New Roman" w:hAnsi="Times New Roman" w:cs="Times New Roman"/>
          <w:b/>
          <w:sz w:val="28"/>
          <w:szCs w:val="28"/>
        </w:rPr>
      </w:pPr>
      <w:r w:rsidRPr="004A210D">
        <w:rPr>
          <w:rFonts w:ascii="Times New Roman" w:hAnsi="Times New Roman" w:cs="Times New Roman"/>
          <w:b/>
          <w:noProof/>
          <w:sz w:val="28"/>
          <w:szCs w:val="28"/>
        </w:rPr>
        <w:drawing>
          <wp:anchor distT="0" distB="0" distL="114300" distR="114300" simplePos="0" relativeHeight="251661824" behindDoc="0" locked="0" layoutInCell="1" allowOverlap="0" wp14:anchorId="579B5F21" wp14:editId="7E9D4BAD">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10D">
        <w:rPr>
          <w:rFonts w:ascii="Times New Roman" w:hAnsi="Times New Roman" w:cs="Times New Roman"/>
          <w:b/>
          <w:sz w:val="28"/>
          <w:szCs w:val="28"/>
        </w:rPr>
        <w:t>IV. Организационный раздел</w:t>
      </w:r>
    </w:p>
    <w:p w:rsidR="00087F89" w:rsidRPr="004A210D" w:rsidRDefault="00087F89" w:rsidP="00AD7873">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20.</w:t>
      </w:r>
      <w:r w:rsidR="00AD7873">
        <w:rPr>
          <w:rFonts w:ascii="Times New Roman" w:hAnsi="Times New Roman" w:cs="Times New Roman"/>
          <w:sz w:val="28"/>
          <w:szCs w:val="28"/>
        </w:rPr>
        <w:t xml:space="preserve"> </w:t>
      </w:r>
      <w:r w:rsidRPr="004A210D">
        <w:rPr>
          <w:rFonts w:ascii="Times New Roman" w:hAnsi="Times New Roman" w:cs="Times New Roman"/>
          <w:sz w:val="28"/>
          <w:szCs w:val="28"/>
        </w:rPr>
        <w:t xml:space="preserve">Особенности воспитательной работы в </w:t>
      </w:r>
      <w:r w:rsidR="00A74F10" w:rsidRPr="00A74F10">
        <w:rPr>
          <w:rFonts w:ascii="Times New Roman" w:hAnsi="Times New Roman" w:cs="Times New Roman"/>
          <w:sz w:val="28"/>
          <w:szCs w:val="28"/>
        </w:rPr>
        <w:t>КРЦ «Спартак»</w:t>
      </w:r>
      <w:r w:rsidR="00A74F10">
        <w:rPr>
          <w:rFonts w:ascii="Times New Roman" w:hAnsi="Times New Roman" w:cs="Times New Roman"/>
          <w:i/>
          <w:sz w:val="28"/>
          <w:szCs w:val="28"/>
        </w:rPr>
        <w:t xml:space="preserve"> </w:t>
      </w:r>
      <w:r w:rsidRPr="004A210D">
        <w:rPr>
          <w:rFonts w:ascii="Times New Roman" w:hAnsi="Times New Roman" w:cs="Times New Roman"/>
          <w:sz w:val="28"/>
          <w:szCs w:val="28"/>
        </w:rPr>
        <w:t>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AD7873" w:rsidRPr="00AD7873" w:rsidRDefault="00087F89" w:rsidP="00AD7873">
      <w:pPr>
        <w:pStyle w:val="a5"/>
        <w:spacing w:before="0" w:beforeAutospacing="0" w:after="0" w:afterAutospacing="0" w:line="360" w:lineRule="auto"/>
        <w:jc w:val="both"/>
        <w:rPr>
          <w:sz w:val="28"/>
          <w:szCs w:val="28"/>
        </w:rPr>
      </w:pPr>
      <w:r w:rsidRPr="00AD7873">
        <w:rPr>
          <w:sz w:val="28"/>
          <w:szCs w:val="28"/>
        </w:rPr>
        <w:t xml:space="preserve">Воспитательная работа в </w:t>
      </w:r>
      <w:r w:rsidR="00A74F10" w:rsidRPr="00AD7873">
        <w:rPr>
          <w:sz w:val="28"/>
          <w:szCs w:val="28"/>
        </w:rPr>
        <w:t xml:space="preserve">КРЦ «Спартак» (лагерь, функционирующий только в летний период) предполагает </w:t>
      </w:r>
      <w:r w:rsidR="00AD7873">
        <w:rPr>
          <w:sz w:val="28"/>
          <w:szCs w:val="28"/>
        </w:rPr>
        <w:t>о</w:t>
      </w:r>
      <w:r w:rsidR="00AD7873" w:rsidRPr="00AD7873">
        <w:rPr>
          <w:sz w:val="28"/>
          <w:szCs w:val="28"/>
        </w:rPr>
        <w:t xml:space="preserve">рганизацию разнообразных досуговых мероприятий: </w:t>
      </w:r>
      <w:r w:rsidR="00AD7873">
        <w:rPr>
          <w:sz w:val="28"/>
          <w:szCs w:val="28"/>
        </w:rPr>
        <w:t>и</w:t>
      </w:r>
      <w:r w:rsidR="00AD7873" w:rsidRPr="00AD7873">
        <w:rPr>
          <w:sz w:val="28"/>
          <w:szCs w:val="28"/>
        </w:rPr>
        <w:t>гры, конкурсы, викторины, спортивные соревнования, творческие мастерские, дискотеки и т.д.</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b/>
          <w:sz w:val="28"/>
          <w:szCs w:val="28"/>
        </w:rPr>
        <w:t>Развитие творческих способностей:</w:t>
      </w:r>
      <w:r w:rsidRPr="00AD7873">
        <w:rPr>
          <w:rFonts w:ascii="Times New Roman" w:hAnsi="Times New Roman" w:cs="Times New Roman"/>
          <w:sz w:val="28"/>
          <w:szCs w:val="28"/>
        </w:rPr>
        <w:t xml:space="preserve"> </w:t>
      </w:r>
      <w:r>
        <w:rPr>
          <w:rFonts w:ascii="Times New Roman" w:hAnsi="Times New Roman" w:cs="Times New Roman"/>
          <w:sz w:val="28"/>
          <w:szCs w:val="28"/>
        </w:rPr>
        <w:t>к</w:t>
      </w:r>
      <w:r w:rsidRPr="00AD7873">
        <w:rPr>
          <w:rFonts w:ascii="Times New Roman" w:hAnsi="Times New Roman" w:cs="Times New Roman"/>
          <w:sz w:val="28"/>
          <w:szCs w:val="28"/>
        </w:rPr>
        <w:t>ружки по интересам, театральные постановки, концерты, выставки детских работ.</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b/>
          <w:sz w:val="28"/>
          <w:szCs w:val="28"/>
        </w:rPr>
        <w:lastRenderedPageBreak/>
        <w:t>Формирование навыков общения и коллективного взаимодействия:</w:t>
      </w:r>
      <w:r w:rsidRPr="00AD7873">
        <w:rPr>
          <w:rFonts w:ascii="Times New Roman" w:hAnsi="Times New Roman" w:cs="Times New Roman"/>
          <w:sz w:val="28"/>
          <w:szCs w:val="28"/>
        </w:rPr>
        <w:t xml:space="preserve"> </w:t>
      </w:r>
      <w:r>
        <w:rPr>
          <w:rFonts w:ascii="Times New Roman" w:hAnsi="Times New Roman" w:cs="Times New Roman"/>
          <w:sz w:val="28"/>
          <w:szCs w:val="28"/>
        </w:rPr>
        <w:t>р</w:t>
      </w:r>
      <w:r w:rsidRPr="00AD7873">
        <w:rPr>
          <w:rFonts w:ascii="Times New Roman" w:hAnsi="Times New Roman" w:cs="Times New Roman"/>
          <w:sz w:val="28"/>
          <w:szCs w:val="28"/>
        </w:rPr>
        <w:t>абота в отрядах, командные игры, совместные проекты.</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315975">
        <w:rPr>
          <w:rFonts w:ascii="Times New Roman" w:hAnsi="Times New Roman" w:cs="Times New Roman"/>
          <w:b/>
          <w:sz w:val="28"/>
          <w:szCs w:val="28"/>
        </w:rPr>
        <w:t>П</w:t>
      </w:r>
      <w:r w:rsidRPr="00AD7873">
        <w:rPr>
          <w:rFonts w:ascii="Times New Roman" w:hAnsi="Times New Roman" w:cs="Times New Roman"/>
          <w:b/>
          <w:sz w:val="28"/>
          <w:szCs w:val="28"/>
        </w:rPr>
        <w:t xml:space="preserve">роведение мероприятий, направленных на укрепление здоровья и формирование здорового образа жизни: </w:t>
      </w:r>
      <w:r w:rsidR="00315975">
        <w:rPr>
          <w:rFonts w:ascii="Times New Roman" w:hAnsi="Times New Roman" w:cs="Times New Roman"/>
          <w:sz w:val="28"/>
          <w:szCs w:val="28"/>
        </w:rPr>
        <w:t>с</w:t>
      </w:r>
      <w:r w:rsidRPr="00AD7873">
        <w:rPr>
          <w:rFonts w:ascii="Times New Roman" w:hAnsi="Times New Roman" w:cs="Times New Roman"/>
          <w:sz w:val="28"/>
          <w:szCs w:val="28"/>
        </w:rPr>
        <w:t>портивные мероприятия, занятия на свежем воздухе, беседы о гигиене и правильном питании.</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b/>
          <w:sz w:val="28"/>
          <w:szCs w:val="28"/>
        </w:rPr>
        <w:t>Проведение мероприятий, направленных на патриотическое воспитание:</w:t>
      </w:r>
      <w:r w:rsidRPr="00AD7873">
        <w:rPr>
          <w:rFonts w:ascii="Times New Roman" w:hAnsi="Times New Roman" w:cs="Times New Roman"/>
          <w:sz w:val="28"/>
          <w:szCs w:val="28"/>
        </w:rPr>
        <w:t xml:space="preserve"> </w:t>
      </w:r>
      <w:r w:rsidR="00315975">
        <w:rPr>
          <w:rFonts w:ascii="Times New Roman" w:hAnsi="Times New Roman" w:cs="Times New Roman"/>
          <w:sz w:val="28"/>
          <w:szCs w:val="28"/>
        </w:rPr>
        <w:t>б</w:t>
      </w:r>
      <w:r w:rsidRPr="00AD7873">
        <w:rPr>
          <w:rFonts w:ascii="Times New Roman" w:hAnsi="Times New Roman" w:cs="Times New Roman"/>
          <w:sz w:val="28"/>
          <w:szCs w:val="28"/>
        </w:rPr>
        <w:t>еседы об истории страны, просмотр фильмов, посвященных знаменательным датам, встречи с ветеранами</w:t>
      </w:r>
      <w:r w:rsidR="00315975">
        <w:rPr>
          <w:rFonts w:ascii="Times New Roman" w:hAnsi="Times New Roman" w:cs="Times New Roman"/>
          <w:sz w:val="28"/>
          <w:szCs w:val="28"/>
        </w:rPr>
        <w:t xml:space="preserve"> СВО</w:t>
      </w:r>
      <w:r w:rsidRPr="00AD7873">
        <w:rPr>
          <w:rFonts w:ascii="Times New Roman" w:hAnsi="Times New Roman" w:cs="Times New Roman"/>
          <w:sz w:val="28"/>
          <w:szCs w:val="28"/>
        </w:rPr>
        <w:t>.</w:t>
      </w:r>
    </w:p>
    <w:p w:rsidR="00AD7873" w:rsidRPr="00AD7873" w:rsidRDefault="00AD7873" w:rsidP="00315975">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b/>
          <w:sz w:val="28"/>
          <w:szCs w:val="28"/>
        </w:rPr>
        <w:t>Обеспечение безопасности детей:</w:t>
      </w:r>
      <w:r w:rsidRPr="00AD7873">
        <w:rPr>
          <w:rFonts w:ascii="Times New Roman" w:hAnsi="Times New Roman" w:cs="Times New Roman"/>
          <w:sz w:val="28"/>
          <w:szCs w:val="28"/>
        </w:rPr>
        <w:t xml:space="preserve"> </w:t>
      </w:r>
      <w:r w:rsidR="00315975">
        <w:rPr>
          <w:rFonts w:ascii="Times New Roman" w:hAnsi="Times New Roman" w:cs="Times New Roman"/>
          <w:sz w:val="28"/>
          <w:szCs w:val="28"/>
        </w:rPr>
        <w:t>п</w:t>
      </w:r>
      <w:r w:rsidRPr="00AD7873">
        <w:rPr>
          <w:rFonts w:ascii="Times New Roman" w:hAnsi="Times New Roman" w:cs="Times New Roman"/>
          <w:sz w:val="28"/>
          <w:szCs w:val="28"/>
        </w:rPr>
        <w:t>роведение инстру</w:t>
      </w:r>
      <w:r w:rsidR="00315975">
        <w:rPr>
          <w:rFonts w:ascii="Times New Roman" w:hAnsi="Times New Roman" w:cs="Times New Roman"/>
          <w:sz w:val="28"/>
          <w:szCs w:val="28"/>
        </w:rPr>
        <w:t xml:space="preserve">ктажей по технике безопасности, </w:t>
      </w:r>
      <w:r w:rsidRPr="00AD7873">
        <w:rPr>
          <w:rFonts w:ascii="Times New Roman" w:hAnsi="Times New Roman" w:cs="Times New Roman"/>
          <w:sz w:val="28"/>
          <w:szCs w:val="28"/>
        </w:rPr>
        <w:t>контроль за соблюдением правил поведения, организация дежурств</w:t>
      </w:r>
      <w:r w:rsidR="00315975">
        <w:rPr>
          <w:rFonts w:ascii="Times New Roman" w:hAnsi="Times New Roman" w:cs="Times New Roman"/>
          <w:sz w:val="28"/>
          <w:szCs w:val="28"/>
        </w:rPr>
        <w:t>а в столовой</w:t>
      </w:r>
      <w:r w:rsidRPr="00AD7873">
        <w:rPr>
          <w:rFonts w:ascii="Times New Roman" w:hAnsi="Times New Roman" w:cs="Times New Roman"/>
          <w:sz w:val="28"/>
          <w:szCs w:val="28"/>
        </w:rPr>
        <w:t>.</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b/>
          <w:sz w:val="28"/>
          <w:szCs w:val="28"/>
        </w:rPr>
        <w:t>Взаимодействие с родителями:</w:t>
      </w:r>
      <w:r w:rsidRPr="00AD7873">
        <w:rPr>
          <w:rFonts w:ascii="Times New Roman" w:hAnsi="Times New Roman" w:cs="Times New Roman"/>
          <w:sz w:val="28"/>
          <w:szCs w:val="28"/>
        </w:rPr>
        <w:t xml:space="preserve"> </w:t>
      </w:r>
      <w:r w:rsidR="00315975">
        <w:rPr>
          <w:rFonts w:ascii="Times New Roman" w:hAnsi="Times New Roman" w:cs="Times New Roman"/>
          <w:sz w:val="28"/>
          <w:szCs w:val="28"/>
        </w:rPr>
        <w:t>и</w:t>
      </w:r>
      <w:r w:rsidRPr="00AD7873">
        <w:rPr>
          <w:rFonts w:ascii="Times New Roman" w:hAnsi="Times New Roman" w:cs="Times New Roman"/>
          <w:sz w:val="28"/>
          <w:szCs w:val="28"/>
        </w:rPr>
        <w:t>нформирование о жизни лагеря, проведение родительских дней, организация обратной связи.</w:t>
      </w:r>
    </w:p>
    <w:p w:rsidR="00AD7873" w:rsidRPr="00AD7873" w:rsidRDefault="00AD7873" w:rsidP="00AD7873">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sz w:val="28"/>
          <w:szCs w:val="28"/>
        </w:rPr>
        <w:t>Кроме того, важным аспектом является создание благоприятной атмосферы, основанной на взаимоуважении, доверии и поддержке.</w:t>
      </w:r>
    </w:p>
    <w:p w:rsidR="00087F89" w:rsidRPr="00AD7873" w:rsidRDefault="00AD7873" w:rsidP="00315975">
      <w:pPr>
        <w:suppressAutoHyphens w:val="0"/>
        <w:autoSpaceDE/>
        <w:autoSpaceDN/>
        <w:adjustRightInd/>
        <w:spacing w:after="0" w:line="360" w:lineRule="auto"/>
        <w:jc w:val="both"/>
        <w:rPr>
          <w:rFonts w:ascii="Times New Roman" w:hAnsi="Times New Roman" w:cs="Times New Roman"/>
          <w:sz w:val="28"/>
          <w:szCs w:val="28"/>
        </w:rPr>
      </w:pPr>
      <w:r w:rsidRPr="00AD7873">
        <w:rPr>
          <w:rFonts w:ascii="Times New Roman" w:hAnsi="Times New Roman" w:cs="Times New Roman"/>
          <w:sz w:val="28"/>
          <w:szCs w:val="28"/>
        </w:rPr>
        <w:t xml:space="preserve">Помимо перечисленных аспектов, </w:t>
      </w:r>
      <w:r w:rsidR="00315975">
        <w:rPr>
          <w:rFonts w:ascii="Times New Roman" w:hAnsi="Times New Roman" w:cs="Times New Roman"/>
          <w:sz w:val="28"/>
          <w:szCs w:val="28"/>
        </w:rPr>
        <w:t>в КРЦ «Спартак»</w:t>
      </w:r>
      <w:r w:rsidRPr="00AD7873">
        <w:rPr>
          <w:rFonts w:ascii="Times New Roman" w:hAnsi="Times New Roman" w:cs="Times New Roman"/>
          <w:sz w:val="28"/>
          <w:szCs w:val="28"/>
        </w:rPr>
        <w:t xml:space="preserve"> учитыва</w:t>
      </w:r>
      <w:r w:rsidR="00315975">
        <w:rPr>
          <w:rFonts w:ascii="Times New Roman" w:hAnsi="Times New Roman" w:cs="Times New Roman"/>
          <w:sz w:val="28"/>
          <w:szCs w:val="28"/>
        </w:rPr>
        <w:t>ются</w:t>
      </w:r>
      <w:r w:rsidRPr="00AD7873">
        <w:rPr>
          <w:rFonts w:ascii="Times New Roman" w:hAnsi="Times New Roman" w:cs="Times New Roman"/>
          <w:sz w:val="28"/>
          <w:szCs w:val="28"/>
        </w:rPr>
        <w:t xml:space="preserve"> индивидуальные особенности каждого </w:t>
      </w:r>
      <w:r w:rsidR="00315975">
        <w:rPr>
          <w:rFonts w:ascii="Times New Roman" w:hAnsi="Times New Roman" w:cs="Times New Roman"/>
          <w:sz w:val="28"/>
          <w:szCs w:val="28"/>
        </w:rPr>
        <w:t>ребенк</w:t>
      </w:r>
      <w:r w:rsidRPr="00AD7873">
        <w:rPr>
          <w:rFonts w:ascii="Times New Roman" w:hAnsi="Times New Roman" w:cs="Times New Roman"/>
          <w:sz w:val="28"/>
          <w:szCs w:val="28"/>
        </w:rPr>
        <w:t xml:space="preserve">а, его интересы и потребности. Одним из ключевых факторов успешной воспитательной работы является профессионализм педагогического коллектива. </w:t>
      </w:r>
    </w:p>
    <w:p w:rsidR="00087F89" w:rsidRPr="004A210D" w:rsidRDefault="00087F89" w:rsidP="00AD7873">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2</w:t>
      </w:r>
      <w:r w:rsidR="00391915">
        <w:rPr>
          <w:rFonts w:ascii="Times New Roman" w:hAnsi="Times New Roman" w:cs="Times New Roman"/>
          <w:sz w:val="28"/>
          <w:szCs w:val="28"/>
        </w:rPr>
        <w:t>1</w:t>
      </w:r>
      <w:r w:rsidRPr="004A210D">
        <w:rPr>
          <w:rFonts w:ascii="Times New Roman" w:hAnsi="Times New Roman" w:cs="Times New Roman"/>
          <w:sz w:val="28"/>
          <w:szCs w:val="28"/>
        </w:rPr>
        <w:t>.</w:t>
      </w:r>
      <w:r w:rsidR="00315975">
        <w:rPr>
          <w:rFonts w:ascii="Times New Roman" w:hAnsi="Times New Roman" w:cs="Times New Roman"/>
          <w:sz w:val="28"/>
          <w:szCs w:val="28"/>
        </w:rPr>
        <w:t xml:space="preserve"> </w:t>
      </w:r>
      <w:r w:rsidRPr="004A210D">
        <w:rPr>
          <w:rFonts w:ascii="Times New Roman" w:hAnsi="Times New Roman" w:cs="Times New Roman"/>
          <w:b/>
          <w:sz w:val="28"/>
          <w:szCs w:val="28"/>
        </w:rPr>
        <w:t>Уклад</w:t>
      </w:r>
      <w:r w:rsidRPr="004A210D">
        <w:rPr>
          <w:rFonts w:ascii="Times New Roman" w:hAnsi="Times New Roman" w:cs="Times New Roman"/>
          <w:sz w:val="28"/>
          <w:szCs w:val="28"/>
        </w:rPr>
        <w:t xml:space="preserve"> </w:t>
      </w:r>
      <w:r w:rsidR="00315975" w:rsidRPr="00315975">
        <w:rPr>
          <w:rFonts w:ascii="Times New Roman" w:hAnsi="Times New Roman" w:cs="Times New Roman"/>
          <w:b/>
          <w:sz w:val="28"/>
          <w:szCs w:val="28"/>
        </w:rPr>
        <w:t>КРЦ «Спартак»</w:t>
      </w:r>
      <w:r w:rsidR="00315975">
        <w:rPr>
          <w:rFonts w:ascii="Times New Roman" w:hAnsi="Times New Roman" w:cs="Times New Roman"/>
          <w:i/>
          <w:sz w:val="28"/>
          <w:szCs w:val="28"/>
        </w:rPr>
        <w:t xml:space="preserve"> </w:t>
      </w:r>
      <w:r w:rsidRPr="004A210D">
        <w:rPr>
          <w:rFonts w:ascii="Times New Roman" w:hAnsi="Times New Roman" w:cs="Times New Roman"/>
          <w:sz w:val="28"/>
          <w:szCs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sidRPr="00315975">
        <w:rPr>
          <w:rFonts w:ascii="Times New Roman" w:hAnsi="Times New Roman" w:cs="Times New Roman"/>
          <w:sz w:val="28"/>
          <w:szCs w:val="28"/>
        </w:rPr>
        <w:t xml:space="preserve"> </w:t>
      </w:r>
      <w:r w:rsidR="00315975" w:rsidRPr="00315975">
        <w:rPr>
          <w:rFonts w:ascii="Times New Roman" w:hAnsi="Times New Roman" w:cs="Times New Roman"/>
          <w:sz w:val="28"/>
          <w:szCs w:val="28"/>
        </w:rPr>
        <w:t>КРЦ «Спартак»</w:t>
      </w:r>
      <w:r w:rsidRPr="00315975">
        <w:rPr>
          <w:rFonts w:ascii="Times New Roman" w:hAnsi="Times New Roman" w:cs="Times New Roman"/>
          <w:sz w:val="28"/>
          <w:szCs w:val="28"/>
        </w:rPr>
        <w:t xml:space="preserve"> </w:t>
      </w:r>
      <w:r w:rsidRPr="004A210D">
        <w:rPr>
          <w:rFonts w:ascii="Times New Roman" w:hAnsi="Times New Roman" w:cs="Times New Roman"/>
          <w:sz w:val="28"/>
          <w:szCs w:val="28"/>
        </w:rPr>
        <w:t>влияют региональные особенности: исторические, социально-экономические, художественно-культурные</w:t>
      </w:r>
      <w:r w:rsidR="00315975">
        <w:rPr>
          <w:rFonts w:ascii="Times New Roman" w:hAnsi="Times New Roman" w:cs="Times New Roman"/>
          <w:sz w:val="28"/>
          <w:szCs w:val="28"/>
        </w:rPr>
        <w:t>.</w:t>
      </w:r>
    </w:p>
    <w:p w:rsidR="00315975" w:rsidRDefault="00087F89" w:rsidP="004A210D">
      <w:pPr>
        <w:spacing w:after="0" w:line="360" w:lineRule="auto"/>
        <w:ind w:right="28"/>
        <w:jc w:val="both"/>
        <w:rPr>
          <w:rFonts w:ascii="Times New Roman" w:hAnsi="Times New Roman" w:cs="Times New Roman"/>
          <w:sz w:val="28"/>
          <w:szCs w:val="28"/>
        </w:rPr>
      </w:pPr>
      <w:r w:rsidRPr="00315975">
        <w:rPr>
          <w:rFonts w:ascii="Times New Roman" w:hAnsi="Times New Roman" w:cs="Times New Roman"/>
          <w:sz w:val="28"/>
          <w:szCs w:val="28"/>
        </w:rPr>
        <w:t>2</w:t>
      </w:r>
      <w:r w:rsidR="00391915">
        <w:rPr>
          <w:rFonts w:ascii="Times New Roman" w:hAnsi="Times New Roman" w:cs="Times New Roman"/>
          <w:sz w:val="28"/>
          <w:szCs w:val="28"/>
        </w:rPr>
        <w:t>2</w:t>
      </w:r>
      <w:r w:rsidRPr="00315975">
        <w:rPr>
          <w:rFonts w:ascii="Times New Roman" w:hAnsi="Times New Roman" w:cs="Times New Roman"/>
          <w:sz w:val="28"/>
          <w:szCs w:val="28"/>
        </w:rPr>
        <w:t xml:space="preserve">.Уклад </w:t>
      </w:r>
      <w:r w:rsidR="00315975">
        <w:rPr>
          <w:rFonts w:ascii="Times New Roman" w:hAnsi="Times New Roman" w:cs="Times New Roman"/>
          <w:sz w:val="28"/>
          <w:szCs w:val="28"/>
        </w:rPr>
        <w:t>КРЦ «Спартак»</w:t>
      </w:r>
      <w:r w:rsidRPr="00315975">
        <w:rPr>
          <w:rFonts w:ascii="Times New Roman" w:hAnsi="Times New Roman" w:cs="Times New Roman"/>
          <w:sz w:val="28"/>
          <w:szCs w:val="28"/>
        </w:rPr>
        <w:t xml:space="preserve"> непосредственно связан с такими характеристиками, как открытость организации как социальной среды; </w:t>
      </w:r>
    </w:p>
    <w:p w:rsidR="00315975" w:rsidRDefault="00087F89" w:rsidP="004A210D">
      <w:pPr>
        <w:spacing w:after="0" w:line="360" w:lineRule="auto"/>
        <w:ind w:right="28"/>
        <w:jc w:val="both"/>
        <w:rPr>
          <w:rFonts w:ascii="Times New Roman" w:hAnsi="Times New Roman" w:cs="Times New Roman"/>
          <w:sz w:val="28"/>
          <w:szCs w:val="28"/>
        </w:rPr>
      </w:pPr>
      <w:r w:rsidRPr="00315975">
        <w:rPr>
          <w:rFonts w:ascii="Times New Roman" w:hAnsi="Times New Roman" w:cs="Times New Roman"/>
          <w:sz w:val="28"/>
          <w:szCs w:val="28"/>
        </w:rPr>
        <w:t xml:space="preserve">временность (коллектив каждой смены различен); </w:t>
      </w:r>
    </w:p>
    <w:p w:rsidR="00087F89" w:rsidRPr="00315975" w:rsidRDefault="00087F89" w:rsidP="004A210D">
      <w:pPr>
        <w:spacing w:after="0" w:line="360" w:lineRule="auto"/>
        <w:ind w:right="28"/>
        <w:jc w:val="both"/>
        <w:rPr>
          <w:rFonts w:ascii="Times New Roman" w:hAnsi="Times New Roman" w:cs="Times New Roman"/>
          <w:sz w:val="28"/>
          <w:szCs w:val="28"/>
        </w:rPr>
      </w:pPr>
      <w:r w:rsidRPr="00315975">
        <w:rPr>
          <w:rFonts w:ascii="Times New Roman" w:hAnsi="Times New Roman" w:cs="Times New Roman"/>
          <w:sz w:val="28"/>
          <w:szCs w:val="28"/>
        </w:rPr>
        <w:t>предопределенность законов и традиций.</w:t>
      </w:r>
    </w:p>
    <w:p w:rsidR="00087F89" w:rsidRPr="004A210D" w:rsidRDefault="00087F89" w:rsidP="004A210D">
      <w:pPr>
        <w:spacing w:after="0" w:line="360" w:lineRule="auto"/>
        <w:ind w:left="851" w:right="28"/>
        <w:jc w:val="both"/>
        <w:rPr>
          <w:rFonts w:ascii="Times New Roman" w:hAnsi="Times New Roman" w:cs="Times New Roman"/>
          <w:sz w:val="28"/>
          <w:szCs w:val="28"/>
        </w:rPr>
      </w:pPr>
      <w:r w:rsidRPr="004A210D">
        <w:rPr>
          <w:rFonts w:ascii="Times New Roman" w:hAnsi="Times New Roman" w:cs="Times New Roman"/>
          <w:sz w:val="28"/>
          <w:szCs w:val="28"/>
        </w:rPr>
        <w:t>2</w:t>
      </w:r>
      <w:r w:rsidR="00391915">
        <w:rPr>
          <w:rFonts w:ascii="Times New Roman" w:hAnsi="Times New Roman" w:cs="Times New Roman"/>
          <w:sz w:val="28"/>
          <w:szCs w:val="28"/>
        </w:rPr>
        <w:t>3</w:t>
      </w:r>
      <w:r w:rsidRPr="004A210D">
        <w:rPr>
          <w:rFonts w:ascii="Times New Roman" w:hAnsi="Times New Roman" w:cs="Times New Roman"/>
          <w:sz w:val="28"/>
          <w:szCs w:val="28"/>
        </w:rPr>
        <w:t>.Элементами уклада являются:</w:t>
      </w:r>
    </w:p>
    <w:p w:rsidR="00087F89" w:rsidRDefault="00087F89" w:rsidP="004A210D">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lastRenderedPageBreak/>
        <w:t>Быт организации отдыха детей и их оздоровления является элементом уклада повседневной жизни детей, вожатых, сотрудников организации</w:t>
      </w:r>
      <w:r w:rsidR="00315975">
        <w:rPr>
          <w:rFonts w:ascii="Times New Roman" w:hAnsi="Times New Roman" w:cs="Times New Roman"/>
          <w:sz w:val="28"/>
          <w:szCs w:val="28"/>
        </w:rPr>
        <w:t xml:space="preserve"> </w:t>
      </w:r>
      <w:r w:rsidRPr="00315975">
        <w:rPr>
          <w:rFonts w:ascii="Times New Roman" w:hAnsi="Times New Roman" w:cs="Times New Roman"/>
          <w:sz w:val="28"/>
          <w:szCs w:val="28"/>
        </w:rP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315975" w:rsidRPr="00315975" w:rsidRDefault="00315975" w:rsidP="00850F52">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15975">
        <w:rPr>
          <w:rFonts w:ascii="Times New Roman" w:hAnsi="Times New Roman" w:cs="Times New Roman"/>
          <w:sz w:val="28"/>
          <w:szCs w:val="28"/>
        </w:rPr>
        <w:t xml:space="preserve">Организация быта в </w:t>
      </w:r>
      <w:r>
        <w:rPr>
          <w:rFonts w:ascii="Times New Roman" w:hAnsi="Times New Roman" w:cs="Times New Roman"/>
          <w:sz w:val="28"/>
          <w:szCs w:val="28"/>
        </w:rPr>
        <w:t>КРЦ «Спартак»</w:t>
      </w:r>
      <w:r w:rsidRPr="00315975">
        <w:rPr>
          <w:rFonts w:ascii="Times New Roman" w:hAnsi="Times New Roman" w:cs="Times New Roman"/>
          <w:sz w:val="28"/>
          <w:szCs w:val="28"/>
        </w:rPr>
        <w:t xml:space="preserve"> направлена на создание условий, с</w:t>
      </w:r>
      <w:r>
        <w:rPr>
          <w:rFonts w:ascii="Times New Roman" w:hAnsi="Times New Roman" w:cs="Times New Roman"/>
          <w:sz w:val="28"/>
          <w:szCs w:val="28"/>
        </w:rPr>
        <w:t>пособствующих физическому и эмоциональному</w:t>
      </w:r>
      <w:r w:rsidRPr="00315975">
        <w:rPr>
          <w:rFonts w:ascii="Times New Roman" w:hAnsi="Times New Roman" w:cs="Times New Roman"/>
          <w:sz w:val="28"/>
          <w:szCs w:val="28"/>
        </w:rPr>
        <w:t xml:space="preserve"> здоровью детей, формированию у них полезных навыков и привычек. </w:t>
      </w:r>
      <w:r>
        <w:rPr>
          <w:rFonts w:ascii="Times New Roman" w:hAnsi="Times New Roman" w:cs="Times New Roman"/>
          <w:sz w:val="28"/>
          <w:szCs w:val="28"/>
        </w:rPr>
        <w:t xml:space="preserve">В лагере </w:t>
      </w:r>
      <w:r w:rsidRPr="00315975">
        <w:rPr>
          <w:rFonts w:ascii="Times New Roman" w:hAnsi="Times New Roman" w:cs="Times New Roman"/>
          <w:sz w:val="28"/>
          <w:szCs w:val="28"/>
        </w:rPr>
        <w:t>поддерж</w:t>
      </w:r>
      <w:r>
        <w:rPr>
          <w:rFonts w:ascii="Times New Roman" w:hAnsi="Times New Roman" w:cs="Times New Roman"/>
          <w:sz w:val="28"/>
          <w:szCs w:val="28"/>
        </w:rPr>
        <w:t>ивается</w:t>
      </w:r>
      <w:r w:rsidRPr="00315975">
        <w:rPr>
          <w:rFonts w:ascii="Times New Roman" w:hAnsi="Times New Roman" w:cs="Times New Roman"/>
          <w:sz w:val="28"/>
          <w:szCs w:val="28"/>
        </w:rPr>
        <w:t xml:space="preserve"> поряд</w:t>
      </w:r>
      <w:r>
        <w:rPr>
          <w:rFonts w:ascii="Times New Roman" w:hAnsi="Times New Roman" w:cs="Times New Roman"/>
          <w:sz w:val="28"/>
          <w:szCs w:val="28"/>
        </w:rPr>
        <w:t>ок</w:t>
      </w:r>
      <w:r w:rsidRPr="00315975">
        <w:rPr>
          <w:rFonts w:ascii="Times New Roman" w:hAnsi="Times New Roman" w:cs="Times New Roman"/>
          <w:sz w:val="28"/>
          <w:szCs w:val="28"/>
        </w:rPr>
        <w:t xml:space="preserve"> в жилых помещениях, столовой,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бассейне, </w:t>
      </w:r>
      <w:r w:rsidRPr="00315975">
        <w:rPr>
          <w:rFonts w:ascii="Times New Roman" w:hAnsi="Times New Roman" w:cs="Times New Roman"/>
          <w:sz w:val="28"/>
          <w:szCs w:val="28"/>
        </w:rPr>
        <w:t xml:space="preserve"> санитарно</w:t>
      </w:r>
      <w:proofErr w:type="gramEnd"/>
      <w:r w:rsidRPr="00315975">
        <w:rPr>
          <w:rFonts w:ascii="Times New Roman" w:hAnsi="Times New Roman" w:cs="Times New Roman"/>
          <w:sz w:val="28"/>
          <w:szCs w:val="28"/>
        </w:rPr>
        <w:t>-гигие</w:t>
      </w:r>
      <w:r>
        <w:rPr>
          <w:rFonts w:ascii="Times New Roman" w:hAnsi="Times New Roman" w:cs="Times New Roman"/>
          <w:sz w:val="28"/>
          <w:szCs w:val="28"/>
        </w:rPr>
        <w:t>нических зонах и на территории КРЦ «Спартак»</w:t>
      </w:r>
      <w:r w:rsidRPr="00315975">
        <w:rPr>
          <w:rFonts w:ascii="Times New Roman" w:hAnsi="Times New Roman" w:cs="Times New Roman"/>
          <w:sz w:val="28"/>
          <w:szCs w:val="28"/>
        </w:rPr>
        <w:t xml:space="preserve"> в целом.</w:t>
      </w:r>
    </w:p>
    <w:p w:rsidR="00315975" w:rsidRPr="00315975" w:rsidRDefault="00315975" w:rsidP="00850F52">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15975">
        <w:rPr>
          <w:rFonts w:ascii="Times New Roman" w:hAnsi="Times New Roman" w:cs="Times New Roman"/>
          <w:sz w:val="28"/>
          <w:szCs w:val="28"/>
        </w:rPr>
        <w:t xml:space="preserve">Ключевым аспектом является обеспечение </w:t>
      </w:r>
      <w:r>
        <w:rPr>
          <w:rFonts w:ascii="Times New Roman" w:hAnsi="Times New Roman" w:cs="Times New Roman"/>
          <w:sz w:val="28"/>
          <w:szCs w:val="28"/>
        </w:rPr>
        <w:t xml:space="preserve">детей </w:t>
      </w:r>
      <w:r w:rsidRPr="00315975">
        <w:rPr>
          <w:rFonts w:ascii="Times New Roman" w:hAnsi="Times New Roman" w:cs="Times New Roman"/>
          <w:sz w:val="28"/>
          <w:szCs w:val="28"/>
        </w:rPr>
        <w:t>качественн</w:t>
      </w:r>
      <w:r>
        <w:rPr>
          <w:rFonts w:ascii="Times New Roman" w:hAnsi="Times New Roman" w:cs="Times New Roman"/>
          <w:sz w:val="28"/>
          <w:szCs w:val="28"/>
        </w:rPr>
        <w:t xml:space="preserve">ым </w:t>
      </w:r>
      <w:r w:rsidRPr="00315975">
        <w:rPr>
          <w:rFonts w:ascii="Times New Roman" w:hAnsi="Times New Roman" w:cs="Times New Roman"/>
          <w:sz w:val="28"/>
          <w:szCs w:val="28"/>
        </w:rPr>
        <w:t>и сбалансированн</w:t>
      </w:r>
      <w:r>
        <w:rPr>
          <w:rFonts w:ascii="Times New Roman" w:hAnsi="Times New Roman" w:cs="Times New Roman"/>
          <w:sz w:val="28"/>
          <w:szCs w:val="28"/>
        </w:rPr>
        <w:t>ым пятиразовым питанием</w:t>
      </w:r>
      <w:r w:rsidRPr="00315975">
        <w:rPr>
          <w:rFonts w:ascii="Times New Roman" w:hAnsi="Times New Roman" w:cs="Times New Roman"/>
          <w:sz w:val="28"/>
          <w:szCs w:val="28"/>
        </w:rPr>
        <w:t xml:space="preserve">. Меню </w:t>
      </w:r>
      <w:r>
        <w:rPr>
          <w:rFonts w:ascii="Times New Roman" w:hAnsi="Times New Roman" w:cs="Times New Roman"/>
          <w:sz w:val="28"/>
          <w:szCs w:val="28"/>
        </w:rPr>
        <w:t xml:space="preserve">согласовывается с </w:t>
      </w:r>
      <w:proofErr w:type="spellStart"/>
      <w:r>
        <w:rPr>
          <w:rFonts w:ascii="Times New Roman" w:hAnsi="Times New Roman" w:cs="Times New Roman"/>
          <w:sz w:val="28"/>
          <w:szCs w:val="28"/>
        </w:rPr>
        <w:t>Роспотребнадзором</w:t>
      </w:r>
      <w:proofErr w:type="spellEnd"/>
      <w:r w:rsidRPr="00315975">
        <w:rPr>
          <w:rFonts w:ascii="Times New Roman" w:hAnsi="Times New Roman" w:cs="Times New Roman"/>
          <w:sz w:val="28"/>
          <w:szCs w:val="28"/>
        </w:rPr>
        <w:t xml:space="preserve">. </w:t>
      </w:r>
      <w:r>
        <w:rPr>
          <w:rFonts w:ascii="Times New Roman" w:hAnsi="Times New Roman" w:cs="Times New Roman"/>
          <w:sz w:val="28"/>
          <w:szCs w:val="28"/>
        </w:rPr>
        <w:t xml:space="preserve">Четко </w:t>
      </w:r>
      <w:r w:rsidRPr="00315975">
        <w:rPr>
          <w:rFonts w:ascii="Times New Roman" w:hAnsi="Times New Roman" w:cs="Times New Roman"/>
          <w:sz w:val="28"/>
          <w:szCs w:val="28"/>
        </w:rPr>
        <w:t>соблюда</w:t>
      </w:r>
      <w:r>
        <w:rPr>
          <w:rFonts w:ascii="Times New Roman" w:hAnsi="Times New Roman" w:cs="Times New Roman"/>
          <w:sz w:val="28"/>
          <w:szCs w:val="28"/>
        </w:rPr>
        <w:t>ются</w:t>
      </w:r>
      <w:r w:rsidRPr="00315975">
        <w:rPr>
          <w:rFonts w:ascii="Times New Roman" w:hAnsi="Times New Roman" w:cs="Times New Roman"/>
          <w:sz w:val="28"/>
          <w:szCs w:val="28"/>
        </w:rPr>
        <w:t xml:space="preserve"> санитарные нормы и правила приготовления пищи</w:t>
      </w:r>
      <w:r>
        <w:rPr>
          <w:rFonts w:ascii="Times New Roman" w:hAnsi="Times New Roman" w:cs="Times New Roman"/>
          <w:sz w:val="28"/>
          <w:szCs w:val="28"/>
        </w:rPr>
        <w:t>. Используется качественная посуда. Повара много лет работают в КРЦ «Спартак», практически каждую смену приходит родительский контроль</w:t>
      </w:r>
      <w:r w:rsidR="00850F52">
        <w:rPr>
          <w:rFonts w:ascii="Times New Roman" w:hAnsi="Times New Roman" w:cs="Times New Roman"/>
          <w:sz w:val="28"/>
          <w:szCs w:val="28"/>
        </w:rPr>
        <w:t>.</w:t>
      </w:r>
    </w:p>
    <w:p w:rsidR="00315975" w:rsidRPr="00315975" w:rsidRDefault="00850F52" w:rsidP="00850F52">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Pr>
          <w:rFonts w:ascii="Times New Roman" w:hAnsi="Times New Roman" w:cs="Times New Roman"/>
          <w:sz w:val="28"/>
          <w:szCs w:val="28"/>
        </w:rPr>
        <w:t>В КРЦ «Спартак» с</w:t>
      </w:r>
      <w:r w:rsidR="00315975" w:rsidRPr="00315975">
        <w:rPr>
          <w:rFonts w:ascii="Times New Roman" w:hAnsi="Times New Roman" w:cs="Times New Roman"/>
          <w:sz w:val="28"/>
          <w:szCs w:val="28"/>
        </w:rPr>
        <w:t>облюд</w:t>
      </w:r>
      <w:r>
        <w:rPr>
          <w:rFonts w:ascii="Times New Roman" w:hAnsi="Times New Roman" w:cs="Times New Roman"/>
          <w:sz w:val="28"/>
          <w:szCs w:val="28"/>
        </w:rPr>
        <w:t>ается режим</w:t>
      </w:r>
      <w:r w:rsidR="00315975" w:rsidRPr="00315975">
        <w:rPr>
          <w:rFonts w:ascii="Times New Roman" w:hAnsi="Times New Roman" w:cs="Times New Roman"/>
          <w:sz w:val="28"/>
          <w:szCs w:val="28"/>
        </w:rPr>
        <w:t xml:space="preserve"> дня, который должен быть разработан с учетом физиологических особенностей детей разного возраста. Регулярные подъемы и отбои, время для приема пищи, гигиенических процедур, занятий и отдыха помогают поддерживать биологические ритмы организма и способствуют хорошему самочувствию. </w:t>
      </w:r>
      <w:r>
        <w:rPr>
          <w:rFonts w:ascii="Times New Roman" w:hAnsi="Times New Roman" w:cs="Times New Roman"/>
          <w:sz w:val="28"/>
          <w:szCs w:val="28"/>
        </w:rPr>
        <w:t>П</w:t>
      </w:r>
      <w:r w:rsidR="00315975" w:rsidRPr="00315975">
        <w:rPr>
          <w:rFonts w:ascii="Times New Roman" w:hAnsi="Times New Roman" w:cs="Times New Roman"/>
          <w:sz w:val="28"/>
          <w:szCs w:val="28"/>
        </w:rPr>
        <w:t>редусмотре</w:t>
      </w:r>
      <w:r>
        <w:rPr>
          <w:rFonts w:ascii="Times New Roman" w:hAnsi="Times New Roman" w:cs="Times New Roman"/>
          <w:sz w:val="28"/>
          <w:szCs w:val="28"/>
        </w:rPr>
        <w:t>но</w:t>
      </w:r>
      <w:r w:rsidR="00315975" w:rsidRPr="00315975">
        <w:rPr>
          <w:rFonts w:ascii="Times New Roman" w:hAnsi="Times New Roman" w:cs="Times New Roman"/>
          <w:sz w:val="28"/>
          <w:szCs w:val="28"/>
        </w:rPr>
        <w:t xml:space="preserve"> достаточное количество времени для отдыха на свежем воздухе.</w:t>
      </w:r>
    </w:p>
    <w:p w:rsidR="00315975" w:rsidRPr="00315975" w:rsidRDefault="00850F52" w:rsidP="00182DB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КРЦ «Спартак» созданы условия </w:t>
      </w:r>
      <w:proofErr w:type="gramStart"/>
      <w:r>
        <w:rPr>
          <w:rFonts w:ascii="Times New Roman" w:hAnsi="Times New Roman" w:cs="Times New Roman"/>
          <w:sz w:val="28"/>
          <w:szCs w:val="28"/>
        </w:rPr>
        <w:t xml:space="preserve">для </w:t>
      </w:r>
      <w:r w:rsidR="00315975" w:rsidRPr="00315975">
        <w:rPr>
          <w:rFonts w:ascii="Times New Roman" w:hAnsi="Times New Roman" w:cs="Times New Roman"/>
          <w:sz w:val="28"/>
          <w:szCs w:val="28"/>
        </w:rPr>
        <w:t xml:space="preserve"> организации</w:t>
      </w:r>
      <w:proofErr w:type="gramEnd"/>
      <w:r w:rsidR="00315975" w:rsidRPr="00315975">
        <w:rPr>
          <w:rFonts w:ascii="Times New Roman" w:hAnsi="Times New Roman" w:cs="Times New Roman"/>
          <w:sz w:val="28"/>
          <w:szCs w:val="28"/>
        </w:rPr>
        <w:t xml:space="preserve"> гигиенических процедур. Дети име</w:t>
      </w:r>
      <w:r>
        <w:rPr>
          <w:rFonts w:ascii="Times New Roman" w:hAnsi="Times New Roman" w:cs="Times New Roman"/>
          <w:sz w:val="28"/>
          <w:szCs w:val="28"/>
        </w:rPr>
        <w:t xml:space="preserve">ют </w:t>
      </w:r>
      <w:r w:rsidR="00315975" w:rsidRPr="00315975">
        <w:rPr>
          <w:rFonts w:ascii="Times New Roman" w:hAnsi="Times New Roman" w:cs="Times New Roman"/>
          <w:sz w:val="28"/>
          <w:szCs w:val="28"/>
        </w:rPr>
        <w:t xml:space="preserve">возможность регулярно мыться, чистить зубы и менять одежду. </w:t>
      </w:r>
      <w:r>
        <w:rPr>
          <w:rFonts w:ascii="Times New Roman" w:hAnsi="Times New Roman" w:cs="Times New Roman"/>
          <w:sz w:val="28"/>
          <w:szCs w:val="28"/>
        </w:rPr>
        <w:t>П</w:t>
      </w:r>
      <w:r w:rsidR="00315975" w:rsidRPr="00315975">
        <w:rPr>
          <w:rFonts w:ascii="Times New Roman" w:hAnsi="Times New Roman" w:cs="Times New Roman"/>
          <w:sz w:val="28"/>
          <w:szCs w:val="28"/>
        </w:rPr>
        <w:t>роводи</w:t>
      </w:r>
      <w:r>
        <w:rPr>
          <w:rFonts w:ascii="Times New Roman" w:hAnsi="Times New Roman" w:cs="Times New Roman"/>
          <w:sz w:val="28"/>
          <w:szCs w:val="28"/>
        </w:rPr>
        <w:t>тся</w:t>
      </w:r>
      <w:r w:rsidR="00315975" w:rsidRPr="00315975">
        <w:rPr>
          <w:rFonts w:ascii="Times New Roman" w:hAnsi="Times New Roman" w:cs="Times New Roman"/>
          <w:sz w:val="28"/>
          <w:szCs w:val="28"/>
        </w:rPr>
        <w:t xml:space="preserve"> регулярн</w:t>
      </w:r>
      <w:r>
        <w:rPr>
          <w:rFonts w:ascii="Times New Roman" w:hAnsi="Times New Roman" w:cs="Times New Roman"/>
          <w:sz w:val="28"/>
          <w:szCs w:val="28"/>
        </w:rPr>
        <w:t>ая</w:t>
      </w:r>
      <w:r w:rsidR="00315975" w:rsidRPr="00315975">
        <w:rPr>
          <w:rFonts w:ascii="Times New Roman" w:hAnsi="Times New Roman" w:cs="Times New Roman"/>
          <w:sz w:val="28"/>
          <w:szCs w:val="28"/>
        </w:rPr>
        <w:t xml:space="preserve"> уборку и дезинфекци</w:t>
      </w:r>
      <w:r>
        <w:rPr>
          <w:rFonts w:ascii="Times New Roman" w:hAnsi="Times New Roman" w:cs="Times New Roman"/>
          <w:sz w:val="28"/>
          <w:szCs w:val="28"/>
        </w:rPr>
        <w:t>я</w:t>
      </w:r>
      <w:r w:rsidR="00315975" w:rsidRPr="00315975">
        <w:rPr>
          <w:rFonts w:ascii="Times New Roman" w:hAnsi="Times New Roman" w:cs="Times New Roman"/>
          <w:sz w:val="28"/>
          <w:szCs w:val="28"/>
        </w:rPr>
        <w:t xml:space="preserve"> помещений, чтобы предотвратить распространение инфекций.</w:t>
      </w:r>
    </w:p>
    <w:p w:rsidR="00315975" w:rsidRPr="00315975" w:rsidRDefault="00315975" w:rsidP="00182DB8">
      <w:pPr>
        <w:shd w:val="clear" w:color="auto" w:fill="FFFFFF"/>
        <w:suppressAutoHyphens w:val="0"/>
        <w:autoSpaceDE/>
        <w:autoSpaceDN/>
        <w:adjustRightInd/>
        <w:spacing w:after="0" w:line="360" w:lineRule="auto"/>
        <w:jc w:val="both"/>
        <w:rPr>
          <w:rFonts w:ascii="Times New Roman" w:hAnsi="Times New Roman" w:cs="Times New Roman"/>
          <w:sz w:val="28"/>
          <w:szCs w:val="28"/>
        </w:rPr>
      </w:pPr>
      <w:r w:rsidRPr="00315975">
        <w:rPr>
          <w:rFonts w:ascii="Times New Roman" w:hAnsi="Times New Roman" w:cs="Times New Roman"/>
          <w:sz w:val="28"/>
          <w:szCs w:val="28"/>
        </w:rPr>
        <w:t xml:space="preserve">В целом, быт </w:t>
      </w:r>
      <w:r w:rsidR="00850F52">
        <w:rPr>
          <w:rFonts w:ascii="Times New Roman" w:hAnsi="Times New Roman" w:cs="Times New Roman"/>
          <w:sz w:val="28"/>
          <w:szCs w:val="28"/>
        </w:rPr>
        <w:t xml:space="preserve">в КРЦ «Спартак» </w:t>
      </w:r>
      <w:r w:rsidRPr="00315975">
        <w:rPr>
          <w:rFonts w:ascii="Times New Roman" w:hAnsi="Times New Roman" w:cs="Times New Roman"/>
          <w:sz w:val="28"/>
          <w:szCs w:val="28"/>
        </w:rPr>
        <w:t>организован таким образом, чтобы создать максимально комфортные и безопасные условия для пребывания</w:t>
      </w:r>
      <w:r w:rsidR="00182DB8">
        <w:rPr>
          <w:rFonts w:ascii="Times New Roman" w:hAnsi="Times New Roman" w:cs="Times New Roman"/>
          <w:sz w:val="28"/>
          <w:szCs w:val="28"/>
        </w:rPr>
        <w:t xml:space="preserve"> детского и педагогического коллектива</w:t>
      </w:r>
      <w:r w:rsidRPr="00315975">
        <w:rPr>
          <w:rFonts w:ascii="Times New Roman" w:hAnsi="Times New Roman" w:cs="Times New Roman"/>
          <w:sz w:val="28"/>
          <w:szCs w:val="28"/>
        </w:rPr>
        <w:t xml:space="preserve">. </w:t>
      </w:r>
    </w:p>
    <w:p w:rsidR="00182DB8" w:rsidRDefault="00087F89" w:rsidP="004A210D">
      <w:pPr>
        <w:spacing w:after="0" w:line="360" w:lineRule="auto"/>
        <w:ind w:right="28"/>
        <w:jc w:val="both"/>
        <w:rPr>
          <w:rFonts w:ascii="Times New Roman" w:hAnsi="Times New Roman" w:cs="Times New Roman"/>
          <w:i/>
          <w:sz w:val="28"/>
          <w:szCs w:val="28"/>
        </w:rPr>
      </w:pPr>
      <w:r w:rsidRPr="004A210D">
        <w:rPr>
          <w:rFonts w:ascii="Times New Roman" w:hAnsi="Times New Roman" w:cs="Times New Roman"/>
          <w:sz w:val="28"/>
          <w:szCs w:val="28"/>
        </w:rPr>
        <w:lastRenderedPageBreak/>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w:t>
      </w:r>
      <w:r w:rsidR="00182DB8">
        <w:rPr>
          <w:rFonts w:ascii="Times New Roman" w:hAnsi="Times New Roman" w:cs="Times New Roman"/>
          <w:sz w:val="28"/>
          <w:szCs w:val="28"/>
        </w:rPr>
        <w:t>, закон уважения, приветствия</w:t>
      </w:r>
      <w:r w:rsidRPr="004A210D">
        <w:rPr>
          <w:rFonts w:ascii="Times New Roman" w:hAnsi="Times New Roman" w:cs="Times New Roman"/>
          <w:sz w:val="28"/>
          <w:szCs w:val="28"/>
        </w:rPr>
        <w:t xml:space="preserve"> и другие. </w:t>
      </w:r>
    </w:p>
    <w:p w:rsidR="00087F89" w:rsidRDefault="00087F89" w:rsidP="004A210D">
      <w:pPr>
        <w:spacing w:after="0" w:line="360" w:lineRule="auto"/>
        <w:ind w:right="28"/>
        <w:jc w:val="both"/>
        <w:rPr>
          <w:rFonts w:ascii="Times New Roman" w:hAnsi="Times New Roman" w:cs="Times New Roman"/>
          <w:noProof/>
          <w:sz w:val="28"/>
          <w:szCs w:val="28"/>
        </w:rPr>
      </w:pPr>
      <w:r w:rsidRPr="004A210D">
        <w:rPr>
          <w:rFonts w:ascii="Times New Roman" w:hAnsi="Times New Roman" w:cs="Times New Roman"/>
          <w:sz w:val="28"/>
          <w:szCs w:val="28"/>
        </w:rPr>
        <w:t xml:space="preserve">Корпоративная культура организации отдыха детей и их оздоровления является элементом уклада </w:t>
      </w:r>
      <w:r w:rsidR="00182DB8">
        <w:rPr>
          <w:rFonts w:ascii="Times New Roman" w:hAnsi="Times New Roman" w:cs="Times New Roman"/>
          <w:sz w:val="28"/>
          <w:szCs w:val="28"/>
        </w:rPr>
        <w:t>и состоит из: миссии КРЦ «Спартак»</w:t>
      </w:r>
      <w:r w:rsidRPr="004A210D">
        <w:rPr>
          <w:rFonts w:ascii="Times New Roman" w:hAnsi="Times New Roman" w:cs="Times New Roman"/>
          <w:sz w:val="28"/>
          <w:szCs w:val="28"/>
        </w:rPr>
        <w:t>,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4A210D">
        <w:rPr>
          <w:rFonts w:ascii="Times New Roman" w:hAnsi="Times New Roman" w:cs="Times New Roman"/>
          <w:noProof/>
          <w:sz w:val="28"/>
          <w:szCs w:val="28"/>
        </w:rPr>
        <w:drawing>
          <wp:inline distT="0" distB="0" distL="0" distR="0" wp14:anchorId="130C3D4D" wp14:editId="57988026">
            <wp:extent cx="7620" cy="7620"/>
            <wp:effectExtent l="0" t="0" r="0" b="0"/>
            <wp:docPr id="10"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210D">
        <w:rPr>
          <w:rFonts w:ascii="Times New Roman" w:hAnsi="Times New Roman" w:cs="Times New Roman"/>
          <w:noProof/>
          <w:sz w:val="28"/>
          <w:szCs w:val="28"/>
        </w:rPr>
        <w:t xml:space="preserve"> </w:t>
      </w:r>
    </w:p>
    <w:p w:rsidR="00182DB8" w:rsidRDefault="00182DB8" w:rsidP="004A210D">
      <w:pPr>
        <w:spacing w:after="0" w:line="360" w:lineRule="auto"/>
        <w:ind w:right="28"/>
        <w:jc w:val="both"/>
        <w:rPr>
          <w:rFonts w:ascii="Times New Roman" w:hAnsi="Times New Roman" w:cs="Times New Roman"/>
          <w:b/>
          <w:noProof/>
          <w:sz w:val="28"/>
          <w:szCs w:val="28"/>
        </w:rPr>
      </w:pPr>
      <w:r>
        <w:rPr>
          <w:rFonts w:ascii="Times New Roman" w:hAnsi="Times New Roman" w:cs="Times New Roman"/>
          <w:noProof/>
          <w:sz w:val="28"/>
          <w:szCs w:val="28"/>
        </w:rPr>
        <w:t xml:space="preserve">Миссия КРЦ «Спартак»: </w:t>
      </w:r>
      <w:r w:rsidRPr="00182DB8">
        <w:rPr>
          <w:rFonts w:ascii="Times New Roman" w:hAnsi="Times New Roman" w:cs="Times New Roman"/>
          <w:b/>
          <w:noProof/>
          <w:sz w:val="28"/>
          <w:szCs w:val="28"/>
        </w:rPr>
        <w:t xml:space="preserve">способствовать тому, чтобы лето в  КРЦ «Спартак» стало лучшим в жизни ребенка. </w:t>
      </w:r>
    </w:p>
    <w:p w:rsidR="00182DB8" w:rsidRDefault="00182DB8" w:rsidP="004A210D">
      <w:pPr>
        <w:spacing w:after="0" w:line="360" w:lineRule="auto"/>
        <w:ind w:right="28"/>
        <w:jc w:val="both"/>
        <w:rPr>
          <w:rFonts w:ascii="Times New Roman" w:hAnsi="Times New Roman" w:cs="Times New Roman"/>
          <w:noProof/>
          <w:sz w:val="28"/>
          <w:szCs w:val="28"/>
        </w:rPr>
      </w:pPr>
      <w:r w:rsidRPr="00182DB8">
        <w:rPr>
          <w:rFonts w:ascii="Times New Roman" w:hAnsi="Times New Roman" w:cs="Times New Roman"/>
          <w:noProof/>
          <w:sz w:val="28"/>
          <w:szCs w:val="28"/>
        </w:rPr>
        <w:t xml:space="preserve">Уважительное отношение всех членов детского и педагогическиого коллектива способствуют тому, чтобы меду взрослыми и детьми формируются теплые дружеские отношения. </w:t>
      </w:r>
      <w:r>
        <w:rPr>
          <w:rFonts w:ascii="Times New Roman" w:hAnsi="Times New Roman" w:cs="Times New Roman"/>
          <w:noProof/>
          <w:sz w:val="28"/>
          <w:szCs w:val="28"/>
        </w:rPr>
        <w:t>Многие ребята из числа спартаковцев мечтают после того, как им исполнится 14 – 18 лет попасть на работу в лагерь.</w:t>
      </w:r>
    </w:p>
    <w:p w:rsidR="00182DB8" w:rsidRPr="00182DB8" w:rsidRDefault="00182DB8" w:rsidP="004A210D">
      <w:pPr>
        <w:spacing w:after="0" w:line="360" w:lineRule="auto"/>
        <w:ind w:right="28"/>
        <w:jc w:val="both"/>
        <w:rPr>
          <w:rFonts w:ascii="Times New Roman" w:hAnsi="Times New Roman" w:cs="Times New Roman"/>
          <w:i/>
          <w:sz w:val="28"/>
          <w:szCs w:val="28"/>
          <w:highlight w:val="green"/>
        </w:rPr>
      </w:pPr>
      <w:r>
        <w:rPr>
          <w:rFonts w:ascii="Times New Roman" w:hAnsi="Times New Roman" w:cs="Times New Roman"/>
          <w:noProof/>
          <w:sz w:val="28"/>
          <w:szCs w:val="28"/>
        </w:rPr>
        <w:t>Между КРЦ «Спартак» и МАУ ДО ЦТТ «Новолипецкий» (далее – ЦТТ «Новолипецкий») заключен договор о партнерских отношениях, ребята, которые занимаются в в клубе вожатского мастерства «Олимп», приезжают на практику, в качестве помощников воспитателей.</w:t>
      </w:r>
    </w:p>
    <w:p w:rsidR="00182DB8" w:rsidRDefault="00087F89" w:rsidP="004A210D">
      <w:pPr>
        <w:spacing w:after="0" w:line="360" w:lineRule="auto"/>
        <w:ind w:right="28"/>
        <w:jc w:val="both"/>
        <w:rPr>
          <w:rFonts w:ascii="Times New Roman" w:hAnsi="Times New Roman" w:cs="Times New Roman"/>
          <w:sz w:val="28"/>
          <w:szCs w:val="28"/>
        </w:rPr>
      </w:pPr>
      <w:r w:rsidRPr="004A210D">
        <w:rPr>
          <w:rFonts w:ascii="Times New Roman" w:hAnsi="Times New Roman" w:cs="Times New Roman"/>
          <w:sz w:val="28"/>
          <w:szCs w:val="28"/>
        </w:rPr>
        <w:t xml:space="preserve">Символическое пространство </w:t>
      </w:r>
      <w:r w:rsidR="00182DB8">
        <w:rPr>
          <w:rFonts w:ascii="Times New Roman" w:hAnsi="Times New Roman" w:cs="Times New Roman"/>
          <w:sz w:val="28"/>
          <w:szCs w:val="28"/>
        </w:rPr>
        <w:t>КРЦ «Спартак»</w:t>
      </w:r>
      <w:r w:rsidRPr="004A210D">
        <w:rPr>
          <w:rFonts w:ascii="Times New Roman" w:hAnsi="Times New Roman" w:cs="Times New Roman"/>
          <w:sz w:val="28"/>
          <w:szCs w:val="28"/>
        </w:rPr>
        <w:t xml:space="preserve"> включает в себя традиции, легенды, </w:t>
      </w:r>
      <w:proofErr w:type="spellStart"/>
      <w:r w:rsidRPr="004A210D">
        <w:rPr>
          <w:rFonts w:ascii="Times New Roman" w:hAnsi="Times New Roman" w:cs="Times New Roman"/>
          <w:sz w:val="28"/>
          <w:szCs w:val="28"/>
        </w:rPr>
        <w:t>кричалки</w:t>
      </w:r>
      <w:proofErr w:type="spellEnd"/>
      <w:r w:rsidRPr="004A210D">
        <w:rPr>
          <w:rFonts w:ascii="Times New Roman" w:hAnsi="Times New Roman" w:cs="Times New Roman"/>
          <w:sz w:val="28"/>
          <w:szCs w:val="28"/>
        </w:rPr>
        <w:t>, песенно-музыкальную культуру, ритуалы и другие</w:t>
      </w:r>
      <w:r w:rsidRPr="00182DB8">
        <w:rPr>
          <w:rFonts w:ascii="Times New Roman" w:hAnsi="Times New Roman" w:cs="Times New Roman"/>
          <w:sz w:val="28"/>
          <w:szCs w:val="28"/>
        </w:rPr>
        <w:t xml:space="preserve">. </w:t>
      </w:r>
      <w:r w:rsidR="00182DB8">
        <w:rPr>
          <w:rFonts w:ascii="Times New Roman" w:hAnsi="Times New Roman" w:cs="Times New Roman"/>
          <w:sz w:val="28"/>
          <w:szCs w:val="28"/>
        </w:rPr>
        <w:t xml:space="preserve">Так, существует традиция проведения 22 июня акции «Аллея памяти», в июле акция «Память о детях, погибшим в СВО», традиционными стали встречи с писателями липецкого края, акция «Спартаковский диктант», пополнение народной библиотеки и организация </w:t>
      </w:r>
      <w:proofErr w:type="spellStart"/>
      <w:r w:rsidR="00182DB8">
        <w:rPr>
          <w:rFonts w:ascii="Times New Roman" w:hAnsi="Times New Roman" w:cs="Times New Roman"/>
          <w:sz w:val="28"/>
          <w:szCs w:val="28"/>
        </w:rPr>
        <w:t>буккросинга.</w:t>
      </w:r>
    </w:p>
    <w:p w:rsidR="00977D9C" w:rsidRDefault="00977D9C" w:rsidP="004A210D">
      <w:pPr>
        <w:spacing w:after="0" w:line="360" w:lineRule="auto"/>
        <w:ind w:right="28"/>
        <w:jc w:val="both"/>
        <w:rPr>
          <w:rFonts w:ascii="Times New Roman" w:hAnsi="Times New Roman" w:cs="Times New Roman"/>
          <w:sz w:val="28"/>
          <w:szCs w:val="28"/>
        </w:rPr>
      </w:pPr>
      <w:proofErr w:type="spellEnd"/>
      <w:r>
        <w:rPr>
          <w:rFonts w:ascii="Times New Roman" w:hAnsi="Times New Roman" w:cs="Times New Roman"/>
          <w:sz w:val="28"/>
          <w:szCs w:val="28"/>
        </w:rPr>
        <w:t xml:space="preserve">Названия, девизы и </w:t>
      </w:r>
      <w:proofErr w:type="spellStart"/>
      <w:r w:rsidRPr="004A210D">
        <w:rPr>
          <w:rFonts w:ascii="Times New Roman" w:hAnsi="Times New Roman" w:cs="Times New Roman"/>
          <w:sz w:val="28"/>
          <w:szCs w:val="28"/>
        </w:rPr>
        <w:t>кричалки</w:t>
      </w:r>
      <w:proofErr w:type="spellEnd"/>
      <w:r>
        <w:rPr>
          <w:rFonts w:ascii="Times New Roman" w:hAnsi="Times New Roman" w:cs="Times New Roman"/>
          <w:sz w:val="28"/>
          <w:szCs w:val="28"/>
        </w:rPr>
        <w:t xml:space="preserve"> формируются по названиям профильных отрядов и по теме смен</w:t>
      </w:r>
    </w:p>
    <w:p w:rsidR="00977D9C" w:rsidRPr="00977D9C" w:rsidRDefault="00087F89" w:rsidP="004A210D">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 xml:space="preserve">Песенно-музыкальная культура основана на отечественном наследии, лучших образцах песенного и музыкального творчества. </w:t>
      </w:r>
      <w:r w:rsidR="00977D9C" w:rsidRPr="00977D9C">
        <w:rPr>
          <w:rFonts w:ascii="Times New Roman" w:hAnsi="Times New Roman" w:cs="Times New Roman"/>
          <w:sz w:val="28"/>
          <w:szCs w:val="28"/>
        </w:rPr>
        <w:t xml:space="preserve">Дети под гитару поют песни липецких авторов, а также общепринятые детские песни. Особой популярностью пользуется Гимн лагеря «Спартак». </w:t>
      </w:r>
    </w:p>
    <w:p w:rsidR="00977D9C" w:rsidRPr="00977D9C" w:rsidRDefault="00087F89" w:rsidP="004A210D">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 xml:space="preserve">Легенды являются уникальным инструментом осознания ребенком в процессе обсуждения с коллективом нравственных категорий, ценностей, являющимися </w:t>
      </w:r>
      <w:r w:rsidRPr="00977D9C">
        <w:rPr>
          <w:rFonts w:ascii="Times New Roman" w:hAnsi="Times New Roman" w:cs="Times New Roman"/>
          <w:sz w:val="28"/>
          <w:szCs w:val="28"/>
        </w:rPr>
        <w:lastRenderedPageBreak/>
        <w:t xml:space="preserve">основой воспитательной работы в организации отдыха детей и их оздоровления. </w:t>
      </w:r>
      <w:r w:rsidR="00977D9C" w:rsidRPr="00977D9C">
        <w:rPr>
          <w:rFonts w:ascii="Times New Roman" w:hAnsi="Times New Roman" w:cs="Times New Roman"/>
          <w:sz w:val="28"/>
          <w:szCs w:val="28"/>
        </w:rPr>
        <w:t xml:space="preserve">В основном легендами становятся общеизвестные притчи, например, притча о бабочке, притча </w:t>
      </w:r>
      <w:proofErr w:type="gramStart"/>
      <w:r w:rsidR="00977D9C" w:rsidRPr="00977D9C">
        <w:rPr>
          <w:rFonts w:ascii="Times New Roman" w:hAnsi="Times New Roman" w:cs="Times New Roman"/>
          <w:sz w:val="28"/>
          <w:szCs w:val="28"/>
        </w:rPr>
        <w:t>о добром</w:t>
      </w:r>
      <w:proofErr w:type="gramEnd"/>
      <w:r w:rsidR="00977D9C" w:rsidRPr="00977D9C">
        <w:rPr>
          <w:rFonts w:ascii="Times New Roman" w:hAnsi="Times New Roman" w:cs="Times New Roman"/>
          <w:sz w:val="28"/>
          <w:szCs w:val="28"/>
        </w:rPr>
        <w:t xml:space="preserve"> и злом волке и т.д. </w:t>
      </w:r>
    </w:p>
    <w:p w:rsidR="00087F89" w:rsidRPr="00977D9C" w:rsidRDefault="00977D9C" w:rsidP="004A210D">
      <w:pPr>
        <w:spacing w:after="0" w:line="360" w:lineRule="auto"/>
        <w:ind w:right="28"/>
        <w:jc w:val="both"/>
        <w:rPr>
          <w:rFonts w:ascii="Times New Roman" w:hAnsi="Times New Roman" w:cs="Times New Roman"/>
          <w:sz w:val="28"/>
          <w:szCs w:val="28"/>
        </w:rPr>
      </w:pPr>
      <w:r>
        <w:rPr>
          <w:rFonts w:ascii="Times New Roman" w:hAnsi="Times New Roman" w:cs="Times New Roman"/>
          <w:sz w:val="28"/>
          <w:szCs w:val="28"/>
        </w:rPr>
        <w:t>В КРЦ «Спартак» есть и</w:t>
      </w:r>
      <w:r w:rsidR="00087F89" w:rsidRPr="00977D9C">
        <w:rPr>
          <w:rFonts w:ascii="Times New Roman" w:hAnsi="Times New Roman" w:cs="Times New Roman"/>
          <w:sz w:val="28"/>
          <w:szCs w:val="28"/>
        </w:rPr>
        <w:t xml:space="preserve">нформационные стенды для детей </w:t>
      </w:r>
      <w:r>
        <w:rPr>
          <w:rFonts w:ascii="Times New Roman" w:hAnsi="Times New Roman" w:cs="Times New Roman"/>
          <w:sz w:val="28"/>
          <w:szCs w:val="28"/>
        </w:rPr>
        <w:t xml:space="preserve">и сотрудников, отрядные </w:t>
      </w:r>
      <w:r w:rsidRPr="00977D9C">
        <w:rPr>
          <w:rFonts w:ascii="Times New Roman" w:hAnsi="Times New Roman" w:cs="Times New Roman"/>
          <w:sz w:val="28"/>
          <w:szCs w:val="28"/>
        </w:rPr>
        <w:t>уголки</w:t>
      </w:r>
      <w:r w:rsidR="00087F89" w:rsidRPr="00977D9C">
        <w:rPr>
          <w:rFonts w:ascii="Times New Roman" w:hAnsi="Times New Roman" w:cs="Times New Roman"/>
          <w:sz w:val="28"/>
          <w:szCs w:val="28"/>
        </w:rPr>
        <w:t>.</w:t>
      </w:r>
    </w:p>
    <w:p w:rsidR="00087F89" w:rsidRPr="00391915" w:rsidRDefault="00087F89" w:rsidP="00391915">
      <w:pPr>
        <w:pStyle w:val="afb"/>
        <w:numPr>
          <w:ilvl w:val="0"/>
          <w:numId w:val="25"/>
        </w:numPr>
        <w:suppressAutoHyphens w:val="0"/>
        <w:autoSpaceDE/>
        <w:autoSpaceDN/>
        <w:adjustRightInd/>
        <w:spacing w:after="0" w:line="360" w:lineRule="auto"/>
        <w:ind w:right="28"/>
        <w:jc w:val="both"/>
        <w:rPr>
          <w:rFonts w:ascii="Times New Roman" w:hAnsi="Times New Roman" w:cs="Times New Roman"/>
          <w:sz w:val="28"/>
          <w:szCs w:val="28"/>
        </w:rPr>
      </w:pPr>
      <w:r w:rsidRPr="00391915">
        <w:rPr>
          <w:rFonts w:ascii="Times New Roman" w:hAnsi="Times New Roman" w:cs="Times New Roman"/>
          <w:sz w:val="28"/>
          <w:szCs w:val="28"/>
        </w:rPr>
        <w:t>Реализация Программы включает в себя:</w:t>
      </w:r>
    </w:p>
    <w:p w:rsidR="00087F89" w:rsidRPr="00977D9C" w:rsidRDefault="00087F89" w:rsidP="00977D9C">
      <w:pPr>
        <w:spacing w:after="0" w:line="360" w:lineRule="auto"/>
        <w:ind w:right="28"/>
        <w:jc w:val="both"/>
        <w:rPr>
          <w:rFonts w:ascii="Times New Roman" w:hAnsi="Times New Roman" w:cs="Times New Roman"/>
          <w:sz w:val="28"/>
          <w:szCs w:val="28"/>
          <w:highlight w:val="green"/>
        </w:rPr>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.1.</w:t>
      </w:r>
      <w:r w:rsidR="00977D9C">
        <w:rPr>
          <w:rFonts w:ascii="Times New Roman" w:hAnsi="Times New Roman" w:cs="Times New Roman"/>
          <w:sz w:val="28"/>
          <w:szCs w:val="28"/>
        </w:rPr>
        <w:t xml:space="preserve"> </w:t>
      </w:r>
      <w:r w:rsidRPr="00977D9C">
        <w:rPr>
          <w:rFonts w:ascii="Times New Roman" w:hAnsi="Times New Roman" w:cs="Times New Roman"/>
          <w:sz w:val="28"/>
          <w:szCs w:val="28"/>
        </w:rPr>
        <w:t xml:space="preserve">Подготовительный </w:t>
      </w:r>
      <w:proofErr w:type="gramStart"/>
      <w:r w:rsidRPr="00977D9C">
        <w:rPr>
          <w:rFonts w:ascii="Times New Roman" w:hAnsi="Times New Roman" w:cs="Times New Roman"/>
          <w:sz w:val="28"/>
          <w:szCs w:val="28"/>
        </w:rPr>
        <w:t>этап  включает</w:t>
      </w:r>
      <w:proofErr w:type="gramEnd"/>
      <w:r w:rsidRPr="00977D9C">
        <w:rPr>
          <w:rFonts w:ascii="Times New Roman" w:hAnsi="Times New Roman" w:cs="Times New Roman"/>
          <w:sz w:val="28"/>
          <w:szCs w:val="28"/>
        </w:rPr>
        <w:t xml:space="preserve"> в себя со стороны </w:t>
      </w:r>
      <w:r w:rsidR="00977D9C" w:rsidRPr="00977D9C">
        <w:rPr>
          <w:rFonts w:ascii="Times New Roman" w:hAnsi="Times New Roman" w:cs="Times New Roman"/>
          <w:sz w:val="28"/>
          <w:szCs w:val="28"/>
        </w:rPr>
        <w:t xml:space="preserve">администрации «КРЦ «Спартак» </w:t>
      </w:r>
      <w:r w:rsidRPr="00977D9C">
        <w:rPr>
          <w:rFonts w:ascii="Times New Roman" w:hAnsi="Times New Roman" w:cs="Times New Roman"/>
          <w:sz w:val="28"/>
          <w:szCs w:val="28"/>
        </w:rPr>
        <w:t xml:space="preserve">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w:t>
      </w:r>
      <w:r w:rsidR="00977D9C" w:rsidRPr="00977D9C">
        <w:rPr>
          <w:rFonts w:ascii="Times New Roman" w:hAnsi="Times New Roman" w:cs="Times New Roman"/>
          <w:sz w:val="28"/>
          <w:szCs w:val="28"/>
        </w:rPr>
        <w:t>за прошлые годы</w:t>
      </w:r>
      <w:r w:rsidRPr="00977D9C">
        <w:rPr>
          <w:rFonts w:ascii="Times New Roman" w:hAnsi="Times New Roman" w:cs="Times New Roman"/>
          <w:sz w:val="28"/>
          <w:szCs w:val="28"/>
        </w:rPr>
        <w:t>, планирование деятельности, информационную работу с родителем (родителями) или законным представителем (законными представителями).</w:t>
      </w:r>
    </w:p>
    <w:p w:rsidR="00087F89" w:rsidRPr="00977D9C" w:rsidRDefault="00087F89" w:rsidP="00977D9C">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.2.</w:t>
      </w:r>
      <w:r w:rsidR="00977D9C">
        <w:rPr>
          <w:rFonts w:ascii="Times New Roman" w:hAnsi="Times New Roman" w:cs="Times New Roman"/>
          <w:sz w:val="28"/>
          <w:szCs w:val="28"/>
        </w:rPr>
        <w:t xml:space="preserve"> </w:t>
      </w:r>
      <w:r w:rsidRPr="00977D9C">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977D9C">
        <w:rPr>
          <w:rFonts w:ascii="Times New Roman" w:hAnsi="Times New Roman" w:cs="Times New Roman"/>
          <w:sz w:val="28"/>
          <w:szCs w:val="28"/>
        </w:rPr>
        <w:t>общелагерных</w:t>
      </w:r>
      <w:proofErr w:type="spellEnd"/>
      <w:r w:rsidRPr="00977D9C">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rsidR="00087F89" w:rsidRPr="00977D9C" w:rsidRDefault="00087F89" w:rsidP="00391915">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.3.</w:t>
      </w:r>
      <w:r w:rsidR="00977D9C">
        <w:rPr>
          <w:rFonts w:ascii="Times New Roman" w:hAnsi="Times New Roman" w:cs="Times New Roman"/>
          <w:sz w:val="28"/>
          <w:szCs w:val="28"/>
        </w:rPr>
        <w:t xml:space="preserve"> </w:t>
      </w:r>
      <w:r w:rsidRPr="00977D9C">
        <w:rPr>
          <w:rFonts w:ascii="Times New Roman" w:hAnsi="Times New Roman" w:cs="Times New Roman"/>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977D9C">
        <w:rPr>
          <w:rFonts w:ascii="Times New Roman" w:hAnsi="Times New Roman" w:cs="Times New Roman"/>
          <w:sz w:val="28"/>
          <w:szCs w:val="28"/>
        </w:rPr>
        <w:t>общелагерных</w:t>
      </w:r>
      <w:proofErr w:type="spellEnd"/>
      <w:r w:rsidRPr="00977D9C">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rsidR="00087F89" w:rsidRPr="00977D9C" w:rsidRDefault="00087F89" w:rsidP="00391915">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.4.</w:t>
      </w:r>
      <w:r w:rsidR="00977D9C">
        <w:rPr>
          <w:rFonts w:ascii="Times New Roman" w:hAnsi="Times New Roman" w:cs="Times New Roman"/>
          <w:sz w:val="28"/>
          <w:szCs w:val="28"/>
        </w:rPr>
        <w:t xml:space="preserve"> </w:t>
      </w:r>
      <w:r w:rsidRPr="00977D9C">
        <w:rPr>
          <w:rFonts w:ascii="Times New Roman" w:hAnsi="Times New Roman" w:cs="Times New Roman"/>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977D9C">
        <w:rPr>
          <w:rFonts w:ascii="Times New Roman" w:hAnsi="Times New Roman" w:cs="Times New Roman"/>
          <w:sz w:val="28"/>
          <w:szCs w:val="28"/>
        </w:rPr>
        <w:t>общелагерных</w:t>
      </w:r>
      <w:proofErr w:type="spellEnd"/>
      <w:r w:rsidRPr="00977D9C">
        <w:rPr>
          <w:rFonts w:ascii="Times New Roman" w:hAnsi="Times New Roman" w:cs="Times New Roman"/>
          <w:sz w:val="28"/>
          <w:szCs w:val="28"/>
        </w:rPr>
        <w:t xml:space="preserve"> и отрядных формах воспитательной работы в календарном плане.</w:t>
      </w:r>
    </w:p>
    <w:p w:rsidR="00087F89" w:rsidRPr="009E0540" w:rsidRDefault="00087F89" w:rsidP="00977D9C">
      <w:pPr>
        <w:spacing w:after="0" w:line="360" w:lineRule="auto"/>
        <w:ind w:right="28"/>
        <w:jc w:val="both"/>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.5.</w:t>
      </w:r>
      <w:r w:rsidR="00977D9C">
        <w:rPr>
          <w:rFonts w:ascii="Times New Roman" w:hAnsi="Times New Roman" w:cs="Times New Roman"/>
          <w:sz w:val="28"/>
          <w:szCs w:val="28"/>
        </w:rPr>
        <w:t xml:space="preserve"> </w:t>
      </w:r>
      <w:r w:rsidRPr="00977D9C">
        <w:rPr>
          <w:rFonts w:ascii="Times New Roman" w:hAnsi="Times New Roman" w:cs="Times New Roman"/>
          <w:sz w:val="28"/>
          <w:szCs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w:t>
      </w:r>
      <w:r w:rsidRPr="00977D9C">
        <w:rPr>
          <w:rFonts w:ascii="Times New Roman" w:hAnsi="Times New Roman" w:cs="Times New Roman"/>
          <w:sz w:val="28"/>
          <w:szCs w:val="28"/>
        </w:rPr>
        <w:lastRenderedPageBreak/>
        <w:t>деятельности, сопровождение детей и поддержка в реализации идей и личностного потенциала по возвращении в постоянный детских коллектив</w:t>
      </w:r>
      <w:r w:rsidR="00977D9C">
        <w:rPr>
          <w:rFonts w:ascii="Times New Roman" w:hAnsi="Times New Roman" w:cs="Times New Roman"/>
          <w:sz w:val="28"/>
          <w:szCs w:val="28"/>
        </w:rPr>
        <w:t>.</w:t>
      </w:r>
    </w:p>
    <w:p w:rsidR="00087F89" w:rsidRPr="00977D9C" w:rsidRDefault="00087F89" w:rsidP="00977D9C">
      <w:pPr>
        <w:spacing w:after="0" w:line="360" w:lineRule="auto"/>
        <w:ind w:right="28"/>
        <w:jc w:val="both"/>
        <w:rPr>
          <w:rFonts w:ascii="Times New Roman" w:hAnsi="Times New Roman" w:cs="Times New Roman"/>
          <w:sz w:val="28"/>
          <w:szCs w:val="28"/>
        </w:rPr>
      </w:pPr>
      <w:r w:rsidRPr="00977D9C">
        <w:rPr>
          <w:rFonts w:ascii="Times New Roman" w:hAnsi="Times New Roman" w:cs="Times New Roman"/>
          <w:sz w:val="28"/>
          <w:szCs w:val="28"/>
        </w:rPr>
        <w:t>2</w:t>
      </w:r>
      <w:r w:rsidR="00391915">
        <w:rPr>
          <w:rFonts w:ascii="Times New Roman" w:hAnsi="Times New Roman" w:cs="Times New Roman"/>
          <w:sz w:val="28"/>
          <w:szCs w:val="28"/>
        </w:rPr>
        <w:t>4</w:t>
      </w:r>
      <w:r w:rsidRPr="00977D9C">
        <w:rPr>
          <w:rFonts w:ascii="Times New Roman" w:hAnsi="Times New Roman" w:cs="Times New Roman"/>
          <w:sz w:val="28"/>
          <w:szCs w:val="28"/>
        </w:rPr>
        <w:t>.6.</w:t>
      </w:r>
      <w:r w:rsidR="00977D9C">
        <w:rPr>
          <w:rFonts w:ascii="Times New Roman" w:hAnsi="Times New Roman" w:cs="Times New Roman"/>
          <w:sz w:val="28"/>
          <w:szCs w:val="28"/>
        </w:rPr>
        <w:t xml:space="preserve"> </w:t>
      </w:r>
      <w:r w:rsidRPr="00977D9C">
        <w:rPr>
          <w:rFonts w:ascii="Times New Roman" w:hAnsi="Times New Roman" w:cs="Times New Roman"/>
          <w:b/>
          <w:sz w:val="28"/>
          <w:szCs w:val="28"/>
        </w:rPr>
        <w:t>Анализ воспитательной работы</w:t>
      </w:r>
      <w:r w:rsidRPr="00977D9C">
        <w:rPr>
          <w:rFonts w:ascii="Times New Roman" w:hAnsi="Times New Roman" w:cs="Times New Roman"/>
          <w:sz w:val="28"/>
          <w:szCs w:val="28"/>
        </w:rPr>
        <w:t xml:space="preserve"> </w:t>
      </w:r>
      <w:r w:rsidR="00977D9C" w:rsidRPr="00977D9C">
        <w:rPr>
          <w:rFonts w:ascii="Times New Roman" w:hAnsi="Times New Roman" w:cs="Times New Roman"/>
          <w:sz w:val="28"/>
          <w:szCs w:val="28"/>
        </w:rPr>
        <w:t>КРЦ «Спартак»</w:t>
      </w:r>
      <w:r w:rsidRPr="00977D9C">
        <w:rPr>
          <w:rFonts w:ascii="Times New Roman" w:hAnsi="Times New Roman" w:cs="Times New Roman"/>
          <w:i/>
          <w:sz w:val="28"/>
          <w:szCs w:val="28"/>
        </w:rPr>
        <w:t xml:space="preserve"> </w:t>
      </w:r>
      <w:r w:rsidRPr="00977D9C">
        <w:rPr>
          <w:rFonts w:ascii="Times New Roman" w:hAnsi="Times New Roman" w:cs="Times New Roman"/>
          <w:sz w:val="28"/>
          <w:szCs w:val="28"/>
        </w:rPr>
        <w:t>осуществляется в соответствии с целевыми ориентирами результатов воспитания, личностными результатами воспитанников.</w:t>
      </w:r>
    </w:p>
    <w:p w:rsidR="00087F89" w:rsidRPr="00977D9C" w:rsidRDefault="00087F89" w:rsidP="00977D9C">
      <w:pPr>
        <w:spacing w:after="0" w:line="360" w:lineRule="auto"/>
        <w:ind w:right="28" w:firstLine="709"/>
        <w:jc w:val="both"/>
        <w:rPr>
          <w:rFonts w:ascii="Times New Roman" w:hAnsi="Times New Roman" w:cs="Times New Roman"/>
          <w:sz w:val="28"/>
          <w:szCs w:val="28"/>
        </w:rPr>
      </w:pPr>
      <w:r w:rsidRPr="00977D9C">
        <w:rPr>
          <w:rFonts w:ascii="Times New Roman" w:hAnsi="Times New Roman" w:cs="Times New Roman"/>
          <w:sz w:val="28"/>
          <w:szCs w:val="28"/>
        </w:rPr>
        <w:t xml:space="preserve">Основным методом анализа воспитательной работы в </w:t>
      </w:r>
      <w:r w:rsidR="00977D9C">
        <w:rPr>
          <w:rFonts w:ascii="Times New Roman" w:hAnsi="Times New Roman" w:cs="Times New Roman"/>
          <w:sz w:val="28"/>
          <w:szCs w:val="28"/>
        </w:rPr>
        <w:t xml:space="preserve">КРЦ «Спартак» </w:t>
      </w:r>
      <w:r w:rsidRPr="00977D9C">
        <w:rPr>
          <w:rFonts w:ascii="Times New Roman" w:hAnsi="Times New Roman" w:cs="Times New Roman"/>
          <w:sz w:val="28"/>
          <w:szCs w:val="28"/>
        </w:rPr>
        <w:t xml:space="preserve">является </w:t>
      </w:r>
      <w:r w:rsidRPr="00977D9C">
        <w:rPr>
          <w:rFonts w:ascii="Times New Roman" w:hAnsi="Times New Roman" w:cs="Times New Roman"/>
          <w:b/>
          <w:sz w:val="28"/>
          <w:szCs w:val="28"/>
        </w:rPr>
        <w:t>самоанализ</w:t>
      </w:r>
      <w:r w:rsidRPr="00977D9C">
        <w:rPr>
          <w:rFonts w:ascii="Times New Roman" w:hAnsi="Times New Roman" w:cs="Times New Roman"/>
          <w:sz w:val="28"/>
          <w:szCs w:val="28"/>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087F89" w:rsidRPr="00977D9C" w:rsidRDefault="00087F89" w:rsidP="00087F89">
      <w:pPr>
        <w:spacing w:after="0" w:line="360" w:lineRule="auto"/>
        <w:ind w:right="28" w:firstLine="709"/>
        <w:rPr>
          <w:rFonts w:ascii="Times New Roman" w:hAnsi="Times New Roman" w:cs="Times New Roman"/>
          <w:sz w:val="28"/>
          <w:szCs w:val="28"/>
        </w:rPr>
      </w:pPr>
      <w:r w:rsidRPr="00977D9C">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087F89" w:rsidRPr="00977D9C" w:rsidRDefault="00087F89" w:rsidP="00977D9C">
      <w:pPr>
        <w:spacing w:after="0" w:line="360" w:lineRule="auto"/>
        <w:ind w:right="28" w:firstLine="851"/>
        <w:jc w:val="both"/>
        <w:rPr>
          <w:rFonts w:ascii="Times New Roman" w:hAnsi="Times New Roman" w:cs="Times New Roman"/>
          <w:sz w:val="28"/>
          <w:szCs w:val="28"/>
        </w:rPr>
      </w:pPr>
      <w:r w:rsidRPr="00977D9C">
        <w:rPr>
          <w:rFonts w:ascii="Times New Roman" w:hAnsi="Times New Roman" w:cs="Times New Roman"/>
          <w:sz w:val="28"/>
          <w:szCs w:val="28"/>
        </w:rPr>
        <w:t xml:space="preserve">Анализ проводится совместно с </w:t>
      </w:r>
      <w:proofErr w:type="spellStart"/>
      <w:r w:rsidRPr="00977D9C">
        <w:rPr>
          <w:rFonts w:ascii="Times New Roman" w:hAnsi="Times New Roman" w:cs="Times New Roman"/>
          <w:sz w:val="28"/>
          <w:szCs w:val="28"/>
        </w:rPr>
        <w:t>вожатско</w:t>
      </w:r>
      <w:proofErr w:type="spellEnd"/>
      <w:r w:rsidRPr="00977D9C">
        <w:rPr>
          <w:rFonts w:ascii="Times New Roman" w:hAnsi="Times New Roman" w:cs="Times New Roman"/>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977D9C" w:rsidRPr="00F36F1A" w:rsidRDefault="00087F89" w:rsidP="00977D9C">
      <w:pPr>
        <w:spacing w:after="0" w:line="360" w:lineRule="auto"/>
        <w:ind w:right="28" w:firstLine="851"/>
        <w:jc w:val="both"/>
        <w:rPr>
          <w:rFonts w:ascii="Times New Roman" w:hAnsi="Times New Roman" w:cs="Times New Roman"/>
          <w:sz w:val="28"/>
          <w:szCs w:val="28"/>
        </w:rPr>
      </w:pPr>
      <w:r w:rsidRPr="00F36F1A">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w:t>
      </w:r>
    </w:p>
    <w:p w:rsidR="00977D9C" w:rsidRPr="00F36F1A" w:rsidRDefault="00087F89" w:rsidP="00977D9C">
      <w:pPr>
        <w:spacing w:after="0" w:line="360" w:lineRule="auto"/>
        <w:ind w:right="28"/>
        <w:jc w:val="both"/>
        <w:rPr>
          <w:rFonts w:ascii="Times New Roman" w:hAnsi="Times New Roman" w:cs="Times New Roman"/>
          <w:sz w:val="28"/>
          <w:szCs w:val="28"/>
        </w:rPr>
      </w:pPr>
      <w:r w:rsidRPr="00F36F1A">
        <w:rPr>
          <w:rFonts w:ascii="Times New Roman" w:hAnsi="Times New Roman" w:cs="Times New Roman"/>
          <w:sz w:val="28"/>
          <w:szCs w:val="28"/>
        </w:rPr>
        <w:t xml:space="preserve">деятельности педагогического коллектива; </w:t>
      </w:r>
    </w:p>
    <w:p w:rsidR="00977D9C" w:rsidRPr="00F36F1A" w:rsidRDefault="00087F89" w:rsidP="00977D9C">
      <w:pPr>
        <w:spacing w:after="0" w:line="360" w:lineRule="auto"/>
        <w:ind w:right="28"/>
        <w:jc w:val="both"/>
        <w:rPr>
          <w:rFonts w:ascii="Times New Roman" w:hAnsi="Times New Roman" w:cs="Times New Roman"/>
          <w:sz w:val="28"/>
          <w:szCs w:val="28"/>
        </w:rPr>
      </w:pPr>
      <w:r w:rsidRPr="00F36F1A">
        <w:rPr>
          <w:rFonts w:ascii="Times New Roman" w:hAnsi="Times New Roman" w:cs="Times New Roman"/>
          <w:sz w:val="28"/>
          <w:szCs w:val="28"/>
        </w:rPr>
        <w:t xml:space="preserve">работы с родителем (родителями) или законным представителем (законными представителями); </w:t>
      </w:r>
    </w:p>
    <w:p w:rsidR="00087F89" w:rsidRPr="00F36F1A" w:rsidRDefault="00087F89" w:rsidP="00977D9C">
      <w:pPr>
        <w:spacing w:after="0" w:line="360" w:lineRule="auto"/>
        <w:ind w:right="28"/>
        <w:jc w:val="both"/>
        <w:rPr>
          <w:rFonts w:ascii="Times New Roman" w:hAnsi="Times New Roman" w:cs="Times New Roman"/>
          <w:sz w:val="28"/>
          <w:szCs w:val="28"/>
        </w:rPr>
      </w:pPr>
      <w:r w:rsidRPr="00F36F1A">
        <w:rPr>
          <w:rFonts w:ascii="Times New Roman" w:hAnsi="Times New Roman" w:cs="Times New Roman"/>
          <w:sz w:val="28"/>
          <w:szCs w:val="28"/>
        </w:rPr>
        <w:t>работы с партнерами.</w:t>
      </w:r>
    </w:p>
    <w:p w:rsidR="00087F89" w:rsidRPr="00977D9C" w:rsidRDefault="00087F89" w:rsidP="00F36F1A">
      <w:pPr>
        <w:spacing w:after="0" w:line="360" w:lineRule="auto"/>
        <w:ind w:right="28" w:firstLine="851"/>
        <w:jc w:val="both"/>
        <w:rPr>
          <w:rFonts w:ascii="Times New Roman" w:hAnsi="Times New Roman" w:cs="Times New Roman"/>
          <w:sz w:val="28"/>
          <w:szCs w:val="28"/>
        </w:rPr>
      </w:pPr>
      <w:r w:rsidRPr="00977D9C">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977D9C">
        <w:rPr>
          <w:rFonts w:ascii="Times New Roman" w:hAnsi="Times New Roman" w:cs="Times New Roman"/>
          <w:sz w:val="28"/>
          <w:szCs w:val="28"/>
        </w:rPr>
        <w:t>вожатско</w:t>
      </w:r>
      <w:proofErr w:type="spellEnd"/>
      <w:r w:rsidRPr="00977D9C">
        <w:rPr>
          <w:rFonts w:ascii="Times New Roman" w:hAnsi="Times New Roman" w:cs="Times New Roman"/>
          <w:sz w:val="28"/>
          <w:szCs w:val="28"/>
        </w:rPr>
        <w:t>-педагогическому коллективу.</w:t>
      </w:r>
    </w:p>
    <w:p w:rsidR="00087F89" w:rsidRPr="00977D9C" w:rsidRDefault="00087F89" w:rsidP="00F36F1A">
      <w:pPr>
        <w:spacing w:after="0" w:line="360" w:lineRule="auto"/>
        <w:ind w:right="28" w:firstLine="851"/>
        <w:jc w:val="both"/>
        <w:rPr>
          <w:rFonts w:ascii="Times New Roman" w:hAnsi="Times New Roman" w:cs="Times New Roman"/>
          <w:sz w:val="28"/>
          <w:szCs w:val="28"/>
        </w:rPr>
      </w:pPr>
      <w:r w:rsidRPr="00977D9C">
        <w:rPr>
          <w:rFonts w:ascii="Times New Roman" w:hAnsi="Times New Roman" w:cs="Times New Roman"/>
          <w:sz w:val="28"/>
          <w:szCs w:val="28"/>
        </w:rPr>
        <w:t>Итогом результативности воспитательной работы (самоанализа) явля</w:t>
      </w:r>
      <w:r w:rsidR="00F36F1A">
        <w:rPr>
          <w:rFonts w:ascii="Times New Roman" w:hAnsi="Times New Roman" w:cs="Times New Roman"/>
          <w:sz w:val="28"/>
          <w:szCs w:val="28"/>
        </w:rPr>
        <w:t>ет</w:t>
      </w:r>
      <w:r w:rsidRPr="00977D9C">
        <w:rPr>
          <w:rFonts w:ascii="Times New Roman" w:hAnsi="Times New Roman" w:cs="Times New Roman"/>
          <w:sz w:val="28"/>
          <w:szCs w:val="28"/>
        </w:rPr>
        <w:t>ся аналитическая справка, являющаяся основанием для корректировки программы воспитания на следующий год.</w:t>
      </w:r>
    </w:p>
    <w:p w:rsidR="00391915" w:rsidRDefault="00087F89" w:rsidP="00391915">
      <w:pPr>
        <w:pStyle w:val="afb"/>
        <w:numPr>
          <w:ilvl w:val="0"/>
          <w:numId w:val="25"/>
        </w:numPr>
        <w:suppressAutoHyphens w:val="0"/>
        <w:autoSpaceDE/>
        <w:autoSpaceDN/>
        <w:adjustRightInd/>
        <w:spacing w:after="0" w:line="360" w:lineRule="auto"/>
        <w:ind w:left="426" w:right="28"/>
        <w:jc w:val="both"/>
        <w:rPr>
          <w:rFonts w:ascii="Times New Roman" w:hAnsi="Times New Roman" w:cs="Times New Roman"/>
          <w:sz w:val="28"/>
          <w:szCs w:val="28"/>
        </w:rPr>
      </w:pPr>
      <w:r w:rsidRPr="00391915">
        <w:rPr>
          <w:rFonts w:ascii="Times New Roman" w:hAnsi="Times New Roman" w:cs="Times New Roman"/>
          <w:b/>
          <w:sz w:val="28"/>
          <w:szCs w:val="28"/>
        </w:rPr>
        <w:t>Партнерское взаимодействи</w:t>
      </w:r>
      <w:r w:rsidRPr="00391915">
        <w:rPr>
          <w:rFonts w:ascii="Times New Roman" w:hAnsi="Times New Roman" w:cs="Times New Roman"/>
          <w:sz w:val="28"/>
          <w:szCs w:val="28"/>
        </w:rPr>
        <w:t xml:space="preserve">е с общественными и молодежными организациями в </w:t>
      </w:r>
    </w:p>
    <w:p w:rsidR="00087F89" w:rsidRPr="00391915" w:rsidRDefault="00087F89" w:rsidP="00391915">
      <w:pPr>
        <w:suppressAutoHyphens w:val="0"/>
        <w:autoSpaceDE/>
        <w:autoSpaceDN/>
        <w:adjustRightInd/>
        <w:spacing w:after="0" w:line="360" w:lineRule="auto"/>
        <w:ind w:left="51" w:right="28"/>
        <w:jc w:val="both"/>
        <w:rPr>
          <w:rFonts w:ascii="Times New Roman" w:hAnsi="Times New Roman" w:cs="Times New Roman"/>
          <w:sz w:val="28"/>
          <w:szCs w:val="28"/>
        </w:rPr>
      </w:pPr>
      <w:r w:rsidRPr="00391915">
        <w:rPr>
          <w:rFonts w:ascii="Times New Roman" w:hAnsi="Times New Roman" w:cs="Times New Roman"/>
          <w:sz w:val="28"/>
          <w:szCs w:val="28"/>
        </w:rPr>
        <w:t xml:space="preserve">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w:t>
      </w:r>
      <w:r w:rsidRPr="00391915">
        <w:rPr>
          <w:rFonts w:ascii="Times New Roman" w:hAnsi="Times New Roman" w:cs="Times New Roman"/>
          <w:sz w:val="28"/>
          <w:szCs w:val="28"/>
        </w:rPr>
        <w:lastRenderedPageBreak/>
        <w:t>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087F89" w:rsidRPr="00F36F1A" w:rsidRDefault="00F36F1A" w:rsidP="00F36F1A">
      <w:pPr>
        <w:spacing w:after="0" w:line="360" w:lineRule="auto"/>
        <w:ind w:right="28" w:firstLine="851"/>
        <w:jc w:val="both"/>
        <w:rPr>
          <w:rFonts w:ascii="Times New Roman" w:hAnsi="Times New Roman" w:cs="Times New Roman"/>
          <w:sz w:val="28"/>
          <w:szCs w:val="28"/>
        </w:rPr>
      </w:pPr>
      <w:r w:rsidRPr="00F36F1A">
        <w:rPr>
          <w:rFonts w:ascii="Times New Roman" w:hAnsi="Times New Roman" w:cs="Times New Roman"/>
          <w:sz w:val="28"/>
          <w:szCs w:val="28"/>
        </w:rPr>
        <w:t xml:space="preserve">КРЦ «Спартак» имеет соглашения о </w:t>
      </w:r>
      <w:r w:rsidR="00087F89" w:rsidRPr="00F36F1A">
        <w:rPr>
          <w:rFonts w:ascii="Times New Roman" w:hAnsi="Times New Roman" w:cs="Times New Roman"/>
          <w:sz w:val="28"/>
          <w:szCs w:val="28"/>
        </w:rPr>
        <w:t>партнерско</w:t>
      </w:r>
      <w:r w:rsidRPr="00F36F1A">
        <w:rPr>
          <w:rFonts w:ascii="Times New Roman" w:hAnsi="Times New Roman" w:cs="Times New Roman"/>
          <w:sz w:val="28"/>
          <w:szCs w:val="28"/>
        </w:rPr>
        <w:t>м взаимодействии с</w:t>
      </w:r>
      <w:r w:rsidR="00087F89" w:rsidRPr="00F36F1A">
        <w:rPr>
          <w:rFonts w:ascii="Times New Roman" w:hAnsi="Times New Roman" w:cs="Times New Roman"/>
          <w:sz w:val="28"/>
          <w:szCs w:val="28"/>
        </w:rPr>
        <w:t xml:space="preserve"> Движением Первых,</w:t>
      </w:r>
      <w:r w:rsidRPr="00F36F1A">
        <w:rPr>
          <w:rFonts w:ascii="Times New Roman" w:hAnsi="Times New Roman" w:cs="Times New Roman"/>
          <w:sz w:val="28"/>
          <w:szCs w:val="28"/>
        </w:rPr>
        <w:t xml:space="preserve"> ЦТТ «Новолипецкий», АНО «Клуб профессионалов», </w:t>
      </w:r>
      <w:r>
        <w:rPr>
          <w:rFonts w:ascii="Times New Roman" w:hAnsi="Times New Roman" w:cs="Times New Roman"/>
          <w:sz w:val="28"/>
          <w:szCs w:val="28"/>
        </w:rPr>
        <w:t>ЦООП, ЛОНУБ, Центр «СПИД»</w:t>
      </w:r>
      <w:r w:rsidR="00087F89" w:rsidRPr="00F36F1A">
        <w:rPr>
          <w:rFonts w:ascii="Times New Roman" w:hAnsi="Times New Roman" w:cs="Times New Roman"/>
          <w:sz w:val="28"/>
          <w:szCs w:val="28"/>
        </w:rPr>
        <w:t>.</w:t>
      </w:r>
    </w:p>
    <w:p w:rsidR="00F40186" w:rsidRPr="00F40186" w:rsidRDefault="00087F89" w:rsidP="00F40186">
      <w:pPr>
        <w:pStyle w:val="a5"/>
        <w:shd w:val="clear" w:color="auto" w:fill="FFFFFF"/>
        <w:spacing w:before="0" w:beforeAutospacing="0" w:after="0" w:afterAutospacing="0" w:line="360" w:lineRule="auto"/>
        <w:jc w:val="both"/>
        <w:rPr>
          <w:sz w:val="28"/>
          <w:szCs w:val="28"/>
        </w:rPr>
      </w:pPr>
      <w:r w:rsidRPr="00F36F1A">
        <w:rPr>
          <w:sz w:val="28"/>
          <w:szCs w:val="28"/>
        </w:rPr>
        <w:t xml:space="preserve">Привлечение воспитательного потенциала партнерского взаимодействия предусматривает </w:t>
      </w:r>
      <w:r w:rsidR="00F40186" w:rsidRPr="00F40186">
        <w:rPr>
          <w:sz w:val="28"/>
          <w:szCs w:val="28"/>
        </w:rPr>
        <w:t>в КРЦ «Спартак»</w:t>
      </w:r>
      <w:r w:rsidR="00F40186" w:rsidRPr="00F40186">
        <w:rPr>
          <w:sz w:val="28"/>
          <w:szCs w:val="28"/>
        </w:rPr>
        <w:t xml:space="preserve"> создание благоприятной среды, где каждый участник –</w:t>
      </w:r>
      <w:r w:rsidR="00F40186">
        <w:rPr>
          <w:sz w:val="28"/>
          <w:szCs w:val="28"/>
        </w:rPr>
        <w:t xml:space="preserve"> </w:t>
      </w:r>
      <w:r w:rsidR="00F40186" w:rsidRPr="00F40186">
        <w:rPr>
          <w:sz w:val="28"/>
          <w:szCs w:val="28"/>
        </w:rPr>
        <w:t>чувствует себя частью единой команды, объединенной общими целями и ценностями. Эта среда способствует развитию доверия, уважения и взаимопонимания, что является ключевым фактором для эффективной воспитательной работы.</w:t>
      </w:r>
      <w:r w:rsidR="00F40186">
        <w:rPr>
          <w:sz w:val="28"/>
          <w:szCs w:val="28"/>
        </w:rPr>
        <w:t xml:space="preserve"> </w:t>
      </w:r>
      <w:proofErr w:type="spellStart"/>
      <w:r w:rsidR="00F40186">
        <w:rPr>
          <w:sz w:val="28"/>
          <w:szCs w:val="28"/>
        </w:rPr>
        <w:t>Этму</w:t>
      </w:r>
      <w:proofErr w:type="spellEnd"/>
      <w:r w:rsidR="00F40186">
        <w:rPr>
          <w:sz w:val="28"/>
          <w:szCs w:val="28"/>
        </w:rPr>
        <w:t xml:space="preserve"> способствует </w:t>
      </w:r>
      <w:r w:rsidR="00F40186" w:rsidRPr="00F40186">
        <w:rPr>
          <w:sz w:val="28"/>
          <w:szCs w:val="28"/>
        </w:rPr>
        <w:t>также:</w:t>
      </w:r>
    </w:p>
    <w:p w:rsidR="00087F89" w:rsidRPr="00F40186" w:rsidRDefault="00087F89" w:rsidP="00F40186">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w:t>
      </w:r>
    </w:p>
    <w:p w:rsidR="00F40186" w:rsidRPr="00F40186" w:rsidRDefault="00087F89" w:rsidP="00F40186">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 xml:space="preserve">совместная реализация тематических </w:t>
      </w:r>
      <w:r w:rsidR="00F40186" w:rsidRPr="00F40186">
        <w:rPr>
          <w:rFonts w:ascii="Times New Roman" w:hAnsi="Times New Roman" w:cs="Times New Roman"/>
          <w:sz w:val="28"/>
          <w:szCs w:val="28"/>
        </w:rPr>
        <w:t>смен</w:t>
      </w:r>
      <w:r w:rsidRPr="00F40186">
        <w:rPr>
          <w:rFonts w:ascii="Times New Roman" w:hAnsi="Times New Roman" w:cs="Times New Roman"/>
          <w:sz w:val="28"/>
          <w:szCs w:val="28"/>
        </w:rPr>
        <w:t>;</w:t>
      </w:r>
    </w:p>
    <w:p w:rsidR="00087F89" w:rsidRPr="00F40186" w:rsidRDefault="00087F89" w:rsidP="00F40186">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087F89" w:rsidRPr="00391915" w:rsidRDefault="00087F89" w:rsidP="00391915">
      <w:pPr>
        <w:pStyle w:val="afb"/>
        <w:numPr>
          <w:ilvl w:val="0"/>
          <w:numId w:val="25"/>
        </w:numPr>
        <w:spacing w:after="0" w:line="360" w:lineRule="auto"/>
        <w:ind w:left="0" w:right="28" w:firstLine="0"/>
        <w:jc w:val="both"/>
        <w:rPr>
          <w:rFonts w:ascii="Times New Roman" w:hAnsi="Times New Roman" w:cs="Times New Roman"/>
          <w:sz w:val="28"/>
          <w:szCs w:val="28"/>
        </w:rPr>
      </w:pPr>
      <w:r w:rsidRPr="00391915">
        <w:rPr>
          <w:rFonts w:ascii="Times New Roman" w:hAnsi="Times New Roman" w:cs="Times New Roman"/>
          <w:sz w:val="28"/>
          <w:szCs w:val="28"/>
        </w:rPr>
        <w:t xml:space="preserve">Реализация воспитательного потенциала </w:t>
      </w:r>
      <w:r w:rsidRPr="00391915">
        <w:rPr>
          <w:rFonts w:ascii="Times New Roman" w:hAnsi="Times New Roman" w:cs="Times New Roman"/>
          <w:b/>
          <w:sz w:val="28"/>
          <w:szCs w:val="28"/>
        </w:rPr>
        <w:t>взаимодействия с родительским сообществом - родителями (законными представителями) детей</w:t>
      </w:r>
      <w:r w:rsidRPr="00391915">
        <w:rPr>
          <w:rFonts w:ascii="Times New Roman" w:hAnsi="Times New Roman" w:cs="Times New Roman"/>
          <w:sz w:val="28"/>
          <w:szCs w:val="28"/>
        </w:rPr>
        <w:t xml:space="preserve"> может предусматривать следующие форматы</w:t>
      </w:r>
      <w:r w:rsidRPr="00391915">
        <w:rPr>
          <w:rFonts w:ascii="Times New Roman" w:hAnsi="Times New Roman" w:cs="Times New Roman"/>
          <w:i/>
          <w:sz w:val="28"/>
          <w:szCs w:val="28"/>
        </w:rPr>
        <w:t>)</w:t>
      </w:r>
      <w:r w:rsidRPr="00391915">
        <w:rPr>
          <w:rFonts w:ascii="Times New Roman" w:hAnsi="Times New Roman" w:cs="Times New Roman"/>
          <w:sz w:val="28"/>
          <w:szCs w:val="28"/>
        </w:rPr>
        <w:t>:</w:t>
      </w:r>
    </w:p>
    <w:p w:rsidR="00F40186" w:rsidRPr="00F40186" w:rsidRDefault="00087F89" w:rsidP="00391915">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 до начала заезда ребенка в </w:t>
      </w:r>
      <w:r w:rsidR="00F40186" w:rsidRPr="00F40186">
        <w:rPr>
          <w:rFonts w:ascii="Times New Roman" w:hAnsi="Times New Roman" w:cs="Times New Roman"/>
          <w:sz w:val="28"/>
          <w:szCs w:val="28"/>
        </w:rPr>
        <w:t>КРЦ «Спартак»</w:t>
      </w:r>
      <w:r w:rsidRPr="00F40186">
        <w:rPr>
          <w:rFonts w:ascii="Times New Roman" w:hAnsi="Times New Roman" w:cs="Times New Roman"/>
          <w:sz w:val="28"/>
          <w:szCs w:val="28"/>
        </w:rPr>
        <w:t xml:space="preserve">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F40186" w:rsidRPr="00F40186" w:rsidRDefault="00087F89" w:rsidP="00F40186">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проведение тематических собраний</w:t>
      </w:r>
      <w:r w:rsidR="00F40186" w:rsidRPr="00F40186">
        <w:rPr>
          <w:rFonts w:ascii="Times New Roman" w:hAnsi="Times New Roman" w:cs="Times New Roman"/>
          <w:sz w:val="28"/>
          <w:szCs w:val="28"/>
        </w:rPr>
        <w:t xml:space="preserve"> в профильных отрядах</w:t>
      </w:r>
      <w:r w:rsidRPr="00F40186">
        <w:rPr>
          <w:rFonts w:ascii="Times New Roman" w:hAnsi="Times New Roman" w:cs="Times New Roman"/>
          <w:sz w:val="28"/>
          <w:szCs w:val="28"/>
        </w:rPr>
        <w:t>, на которых родитель (родители) или законный представитель (законные представители) могут получат</w:t>
      </w:r>
      <w:r w:rsidR="00F40186" w:rsidRPr="00F40186">
        <w:rPr>
          <w:rFonts w:ascii="Times New Roman" w:hAnsi="Times New Roman" w:cs="Times New Roman"/>
          <w:sz w:val="28"/>
          <w:szCs w:val="28"/>
        </w:rPr>
        <w:t>ь советы по вопросам воспитания</w:t>
      </w:r>
      <w:r w:rsidRPr="00F40186">
        <w:rPr>
          <w:rFonts w:ascii="Times New Roman" w:hAnsi="Times New Roman" w:cs="Times New Roman"/>
          <w:sz w:val="28"/>
          <w:szCs w:val="28"/>
        </w:rPr>
        <w:t>;</w:t>
      </w:r>
    </w:p>
    <w:p w:rsidR="00F40186" w:rsidRPr="00F40186" w:rsidRDefault="00087F89" w:rsidP="00F40186">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lastRenderedPageBreak/>
        <w:t xml:space="preserve"> дни и события, в которые родитель (родители) или законный представитель (законные представители) могут посещать </w:t>
      </w:r>
      <w:r w:rsidR="00F40186" w:rsidRPr="00F40186">
        <w:rPr>
          <w:rFonts w:ascii="Times New Roman" w:hAnsi="Times New Roman" w:cs="Times New Roman"/>
          <w:sz w:val="28"/>
          <w:szCs w:val="28"/>
        </w:rPr>
        <w:t xml:space="preserve">КРЦ «Спартак» </w:t>
      </w:r>
      <w:r w:rsidRPr="00F40186">
        <w:rPr>
          <w:rFonts w:ascii="Times New Roman" w:hAnsi="Times New Roman" w:cs="Times New Roman"/>
          <w:sz w:val="28"/>
          <w:szCs w:val="28"/>
        </w:rPr>
        <w:t>в специально отведенных местах в соответствии с распорядком дня и локальными документами, нормами санитарно-эпидемиологического законодательства, планами и содер</w:t>
      </w:r>
      <w:r w:rsidR="00F40186" w:rsidRPr="00F40186">
        <w:rPr>
          <w:rFonts w:ascii="Times New Roman" w:hAnsi="Times New Roman" w:cs="Times New Roman"/>
          <w:sz w:val="28"/>
          <w:szCs w:val="28"/>
        </w:rPr>
        <w:t>жанием программной деятельности</w:t>
      </w:r>
      <w:r w:rsidRPr="00F40186">
        <w:rPr>
          <w:rFonts w:ascii="Times New Roman" w:hAnsi="Times New Roman" w:cs="Times New Roman"/>
          <w:sz w:val="28"/>
          <w:szCs w:val="28"/>
        </w:rPr>
        <w:t xml:space="preserve">; </w:t>
      </w:r>
    </w:p>
    <w:p w:rsidR="00391915" w:rsidRDefault="00087F89" w:rsidP="00391915">
      <w:pPr>
        <w:pStyle w:val="afb"/>
        <w:numPr>
          <w:ilvl w:val="0"/>
          <w:numId w:val="26"/>
        </w:numPr>
        <w:spacing w:after="0" w:line="360" w:lineRule="auto"/>
        <w:ind w:left="0" w:right="28" w:firstLine="0"/>
        <w:jc w:val="both"/>
        <w:rPr>
          <w:rFonts w:ascii="Times New Roman" w:hAnsi="Times New Roman" w:cs="Times New Roman"/>
          <w:sz w:val="28"/>
          <w:szCs w:val="28"/>
        </w:rPr>
      </w:pPr>
      <w:r w:rsidRPr="00391915">
        <w:rPr>
          <w:rFonts w:ascii="Times New Roman" w:hAnsi="Times New Roman" w:cs="Times New Roman"/>
          <w:sz w:val="28"/>
          <w:szCs w:val="28"/>
        </w:rPr>
        <w:t>размещение информационных стендов;</w:t>
      </w:r>
    </w:p>
    <w:p w:rsidR="00391915" w:rsidRDefault="00087F89" w:rsidP="00391915">
      <w:pPr>
        <w:pStyle w:val="afb"/>
        <w:numPr>
          <w:ilvl w:val="0"/>
          <w:numId w:val="26"/>
        </w:numPr>
        <w:spacing w:after="0" w:line="360" w:lineRule="auto"/>
        <w:ind w:left="0" w:right="28" w:firstLine="0"/>
        <w:jc w:val="both"/>
        <w:rPr>
          <w:rFonts w:ascii="Times New Roman" w:hAnsi="Times New Roman" w:cs="Times New Roman"/>
          <w:sz w:val="28"/>
          <w:szCs w:val="28"/>
        </w:rPr>
      </w:pPr>
      <w:r w:rsidRPr="00391915">
        <w:rPr>
          <w:rFonts w:ascii="Times New Roman" w:hAnsi="Times New Roman" w:cs="Times New Roman"/>
          <w:sz w:val="28"/>
          <w:szCs w:val="28"/>
        </w:rPr>
        <w:t xml:space="preserve">родительские </w:t>
      </w:r>
      <w:r w:rsidR="00F40186" w:rsidRPr="00391915">
        <w:rPr>
          <w:rFonts w:ascii="Times New Roman" w:hAnsi="Times New Roman" w:cs="Times New Roman"/>
          <w:sz w:val="28"/>
          <w:szCs w:val="28"/>
        </w:rPr>
        <w:t>контроли по посещению столовой и взятие проб;</w:t>
      </w:r>
    </w:p>
    <w:p w:rsidR="00F40186" w:rsidRPr="00391915" w:rsidRDefault="00087F89" w:rsidP="00391915">
      <w:pPr>
        <w:pStyle w:val="afb"/>
        <w:numPr>
          <w:ilvl w:val="0"/>
          <w:numId w:val="26"/>
        </w:numPr>
        <w:spacing w:after="0" w:line="360" w:lineRule="auto"/>
        <w:ind w:left="0" w:right="28" w:firstLine="0"/>
        <w:jc w:val="both"/>
        <w:rPr>
          <w:rFonts w:ascii="Times New Roman" w:hAnsi="Times New Roman" w:cs="Times New Roman"/>
          <w:sz w:val="28"/>
          <w:szCs w:val="28"/>
        </w:rPr>
      </w:pPr>
      <w:r w:rsidRPr="00391915">
        <w:rPr>
          <w:rFonts w:ascii="Times New Roman" w:hAnsi="Times New Roman" w:cs="Times New Roman"/>
          <w:sz w:val="28"/>
          <w:szCs w:val="28"/>
        </w:rPr>
        <w:t xml:space="preserve">на интернет-сайте </w:t>
      </w:r>
      <w:r w:rsidR="00F40186" w:rsidRPr="00391915">
        <w:rPr>
          <w:rFonts w:ascii="Times New Roman" w:hAnsi="Times New Roman" w:cs="Times New Roman"/>
          <w:sz w:val="28"/>
          <w:szCs w:val="28"/>
        </w:rPr>
        <w:t>КРЦ «Спартак»</w:t>
      </w:r>
      <w:r w:rsidRPr="00391915">
        <w:rPr>
          <w:rFonts w:ascii="Times New Roman" w:hAnsi="Times New Roman" w:cs="Times New Roman"/>
          <w:sz w:val="28"/>
          <w:szCs w:val="28"/>
        </w:rPr>
        <w:t>,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r w:rsidR="00F40186" w:rsidRPr="00391915">
        <w:rPr>
          <w:rFonts w:ascii="Times New Roman" w:hAnsi="Times New Roman" w:cs="Times New Roman"/>
          <w:sz w:val="28"/>
          <w:szCs w:val="28"/>
        </w:rPr>
        <w:t>.</w:t>
      </w:r>
    </w:p>
    <w:p w:rsidR="00087F89" w:rsidRDefault="00391915" w:rsidP="00F40186">
      <w:pPr>
        <w:spacing w:after="0" w:line="360" w:lineRule="auto"/>
        <w:ind w:right="28"/>
        <w:jc w:val="both"/>
        <w:rPr>
          <w:rFonts w:ascii="Times New Roman" w:hAnsi="Times New Roman" w:cs="Times New Roman"/>
          <w:sz w:val="28"/>
          <w:szCs w:val="28"/>
        </w:rPr>
      </w:pPr>
      <w:r>
        <w:rPr>
          <w:rFonts w:ascii="Times New Roman" w:hAnsi="Times New Roman" w:cs="Times New Roman"/>
          <w:sz w:val="28"/>
          <w:szCs w:val="28"/>
        </w:rPr>
        <w:t>27</w:t>
      </w:r>
      <w:r w:rsidR="00087F89" w:rsidRPr="00F40186">
        <w:rPr>
          <w:rFonts w:ascii="Times New Roman" w:hAnsi="Times New Roman" w:cs="Times New Roman"/>
          <w:sz w:val="28"/>
          <w:szCs w:val="28"/>
        </w:rPr>
        <w:t>.</w:t>
      </w:r>
      <w:r w:rsidR="00087F89" w:rsidRPr="00F40186">
        <w:rPr>
          <w:rFonts w:ascii="Times New Roman" w:hAnsi="Times New Roman" w:cs="Times New Roman"/>
          <w:b/>
          <w:sz w:val="28"/>
          <w:szCs w:val="28"/>
        </w:rPr>
        <w:t>Кадровое обеспечение</w:t>
      </w:r>
      <w:r w:rsidR="00087F89" w:rsidRPr="00F40186">
        <w:rPr>
          <w:rFonts w:ascii="Times New Roman" w:hAnsi="Times New Roman" w:cs="Times New Roman"/>
          <w:sz w:val="28"/>
          <w:szCs w:val="28"/>
        </w:rPr>
        <w:t xml:space="preserve"> реализации Программы предусматривает механизм кадрового обеспечения </w:t>
      </w:r>
      <w:r w:rsidR="00F40186" w:rsidRPr="00F40186">
        <w:rPr>
          <w:rFonts w:ascii="Times New Roman" w:hAnsi="Times New Roman" w:cs="Times New Roman"/>
          <w:sz w:val="28"/>
          <w:szCs w:val="28"/>
        </w:rPr>
        <w:t>КРЦ «Спа</w:t>
      </w:r>
      <w:r w:rsidR="00F40186">
        <w:rPr>
          <w:rFonts w:ascii="Times New Roman" w:hAnsi="Times New Roman" w:cs="Times New Roman"/>
          <w:sz w:val="28"/>
          <w:szCs w:val="28"/>
        </w:rPr>
        <w:t>р</w:t>
      </w:r>
      <w:r w:rsidR="00F40186" w:rsidRPr="00F40186">
        <w:rPr>
          <w:rFonts w:ascii="Times New Roman" w:hAnsi="Times New Roman" w:cs="Times New Roman"/>
          <w:sz w:val="28"/>
          <w:szCs w:val="28"/>
        </w:rPr>
        <w:t>так»</w:t>
      </w:r>
      <w:r w:rsidR="00087F89" w:rsidRPr="00F40186">
        <w:rPr>
          <w:rFonts w:ascii="Times New Roman" w:hAnsi="Times New Roman" w:cs="Times New Roman"/>
          <w:sz w:val="28"/>
          <w:szCs w:val="28"/>
        </w:rPr>
        <w:t>, направленный на достижение высоких стандартов качества и эффективности в области воспитательной работы с детьми</w:t>
      </w:r>
      <w:r w:rsidR="00F40186">
        <w:rPr>
          <w:rFonts w:ascii="Times New Roman" w:hAnsi="Times New Roman" w:cs="Times New Roman"/>
          <w:sz w:val="28"/>
          <w:szCs w:val="28"/>
        </w:rPr>
        <w:t>:</w:t>
      </w:r>
    </w:p>
    <w:p w:rsidR="00E75CE4" w:rsidRDefault="00F40186" w:rsidP="00F40186">
      <w:pPr>
        <w:spacing w:after="0" w:line="360" w:lineRule="auto"/>
        <w:ind w:right="28"/>
        <w:jc w:val="both"/>
        <w:rPr>
          <w:rFonts w:ascii="Times New Roman" w:hAnsi="Times New Roman" w:cs="Times New Roman"/>
          <w:sz w:val="28"/>
          <w:szCs w:val="28"/>
        </w:rPr>
      </w:pPr>
      <w:r>
        <w:rPr>
          <w:rFonts w:ascii="Times New Roman" w:hAnsi="Times New Roman" w:cs="Times New Roman"/>
          <w:sz w:val="28"/>
          <w:szCs w:val="28"/>
        </w:rPr>
        <w:t xml:space="preserve">В КРЦ «Спартак» в основном приезжают профильные отряды (т.е. коллективы танцевального, спортивного театрального направлений), как правило отряд возглавляет руководитель коллектива, который и становится на время смены воспитателем, вторым воспитателем, как правило становится один из родителей детей из данного коллектива, с педагогическим образованием. Таким образом дети воспитали уже до заезда знакомы друг с другом. </w:t>
      </w:r>
      <w:r w:rsidR="00E75CE4">
        <w:rPr>
          <w:rFonts w:ascii="Times New Roman" w:hAnsi="Times New Roman" w:cs="Times New Roman"/>
          <w:sz w:val="28"/>
          <w:szCs w:val="28"/>
        </w:rPr>
        <w:t>Вожатыми и</w:t>
      </w:r>
      <w:r>
        <w:rPr>
          <w:rFonts w:ascii="Times New Roman" w:hAnsi="Times New Roman" w:cs="Times New Roman"/>
          <w:sz w:val="28"/>
          <w:szCs w:val="28"/>
        </w:rPr>
        <w:t xml:space="preserve"> помощниками воспитателей</w:t>
      </w:r>
      <w:r w:rsidR="00E75CE4">
        <w:rPr>
          <w:rFonts w:ascii="Times New Roman" w:hAnsi="Times New Roman" w:cs="Times New Roman"/>
          <w:sz w:val="28"/>
          <w:szCs w:val="28"/>
        </w:rPr>
        <w:t xml:space="preserve"> </w:t>
      </w:r>
      <w:r>
        <w:rPr>
          <w:rFonts w:ascii="Times New Roman" w:hAnsi="Times New Roman" w:cs="Times New Roman"/>
          <w:sz w:val="28"/>
          <w:szCs w:val="28"/>
        </w:rPr>
        <w:t>становятся ребята из клуба вожатского мастерства «</w:t>
      </w:r>
      <w:r w:rsidRPr="00E75CE4">
        <w:rPr>
          <w:rFonts w:ascii="Times New Roman" w:hAnsi="Times New Roman" w:cs="Times New Roman"/>
          <w:sz w:val="28"/>
          <w:szCs w:val="28"/>
        </w:rPr>
        <w:t>Олимп</w:t>
      </w:r>
      <w:r w:rsidR="00E75CE4" w:rsidRPr="00E75CE4">
        <w:rPr>
          <w:rFonts w:ascii="Times New Roman" w:hAnsi="Times New Roman" w:cs="Times New Roman"/>
          <w:sz w:val="28"/>
          <w:szCs w:val="28"/>
        </w:rPr>
        <w:t xml:space="preserve">», </w:t>
      </w:r>
      <w:r w:rsidRPr="00E75CE4">
        <w:rPr>
          <w:rFonts w:ascii="Times New Roman" w:hAnsi="Times New Roman" w:cs="Times New Roman"/>
          <w:sz w:val="28"/>
          <w:szCs w:val="28"/>
        </w:rPr>
        <w:t xml:space="preserve">которые на протяжении </w:t>
      </w:r>
      <w:r w:rsidR="00E75CE4">
        <w:rPr>
          <w:rFonts w:ascii="Times New Roman" w:hAnsi="Times New Roman" w:cs="Times New Roman"/>
          <w:sz w:val="28"/>
          <w:szCs w:val="28"/>
        </w:rPr>
        <w:t>девять</w:t>
      </w:r>
      <w:r w:rsidRPr="00E75CE4">
        <w:rPr>
          <w:rFonts w:ascii="Times New Roman" w:hAnsi="Times New Roman" w:cs="Times New Roman"/>
          <w:sz w:val="28"/>
          <w:szCs w:val="28"/>
        </w:rPr>
        <w:t xml:space="preserve"> месяцев </w:t>
      </w:r>
      <w:r w:rsidR="00E75CE4" w:rsidRPr="00E75CE4">
        <w:rPr>
          <w:rFonts w:ascii="Times New Roman" w:hAnsi="Times New Roman" w:cs="Times New Roman"/>
          <w:sz w:val="28"/>
          <w:szCs w:val="28"/>
        </w:rPr>
        <w:t>уча</w:t>
      </w:r>
      <w:r w:rsidR="00E75CE4">
        <w:rPr>
          <w:rFonts w:ascii="Times New Roman" w:hAnsi="Times New Roman" w:cs="Times New Roman"/>
          <w:sz w:val="28"/>
          <w:szCs w:val="28"/>
        </w:rPr>
        <w:t>тся</w:t>
      </w:r>
      <w:r w:rsidRPr="00E75CE4">
        <w:rPr>
          <w:rFonts w:ascii="Times New Roman" w:hAnsi="Times New Roman" w:cs="Times New Roman"/>
          <w:sz w:val="28"/>
          <w:szCs w:val="28"/>
        </w:rPr>
        <w:t xml:space="preserve"> по дополнительной общеобразовательной </w:t>
      </w:r>
      <w:r w:rsidR="00E75CE4" w:rsidRPr="00E75CE4">
        <w:rPr>
          <w:rFonts w:ascii="Times New Roman" w:hAnsi="Times New Roman" w:cs="Times New Roman"/>
          <w:sz w:val="28"/>
          <w:szCs w:val="28"/>
        </w:rPr>
        <w:t>общеразвивающей</w:t>
      </w:r>
      <w:r w:rsidRPr="00E75CE4">
        <w:rPr>
          <w:rFonts w:ascii="Times New Roman" w:hAnsi="Times New Roman" w:cs="Times New Roman"/>
          <w:sz w:val="28"/>
          <w:szCs w:val="28"/>
        </w:rPr>
        <w:t xml:space="preserve"> одноименной </w:t>
      </w:r>
      <w:r w:rsidR="00E75CE4" w:rsidRPr="00E75CE4">
        <w:rPr>
          <w:rFonts w:ascii="Times New Roman" w:hAnsi="Times New Roman" w:cs="Times New Roman"/>
          <w:sz w:val="28"/>
          <w:szCs w:val="28"/>
        </w:rPr>
        <w:t>программе</w:t>
      </w:r>
      <w:r w:rsidR="00E75CE4">
        <w:rPr>
          <w:rFonts w:ascii="Times New Roman" w:hAnsi="Times New Roman" w:cs="Times New Roman"/>
          <w:sz w:val="28"/>
          <w:szCs w:val="28"/>
        </w:rPr>
        <w:t xml:space="preserve"> – 214 часов</w:t>
      </w:r>
    </w:p>
    <w:p w:rsidR="00087F89" w:rsidRPr="00F40186" w:rsidRDefault="00391915" w:rsidP="00391915">
      <w:pPr>
        <w:spacing w:after="0" w:line="360" w:lineRule="auto"/>
        <w:ind w:right="28"/>
        <w:jc w:val="both"/>
        <w:rPr>
          <w:rFonts w:ascii="Times New Roman" w:hAnsi="Times New Roman" w:cs="Times New Roman"/>
          <w:sz w:val="28"/>
          <w:szCs w:val="28"/>
        </w:rPr>
      </w:pPr>
      <w:r>
        <w:rPr>
          <w:rFonts w:ascii="Times New Roman" w:hAnsi="Times New Roman" w:cs="Times New Roman"/>
          <w:b/>
          <w:sz w:val="28"/>
          <w:szCs w:val="28"/>
        </w:rPr>
        <w:t>28</w:t>
      </w:r>
      <w:r w:rsidR="00087F89" w:rsidRPr="00F40186">
        <w:rPr>
          <w:rFonts w:ascii="Times New Roman" w:hAnsi="Times New Roman" w:cs="Times New Roman"/>
          <w:b/>
          <w:sz w:val="28"/>
          <w:szCs w:val="28"/>
        </w:rPr>
        <w:t>.</w:t>
      </w:r>
      <w:r>
        <w:rPr>
          <w:rFonts w:ascii="Times New Roman" w:hAnsi="Times New Roman" w:cs="Times New Roman"/>
          <w:b/>
          <w:sz w:val="28"/>
          <w:szCs w:val="28"/>
        </w:rPr>
        <w:t xml:space="preserve"> </w:t>
      </w:r>
      <w:r w:rsidR="00087F89" w:rsidRPr="00F40186">
        <w:rPr>
          <w:rFonts w:ascii="Times New Roman" w:hAnsi="Times New Roman" w:cs="Times New Roman"/>
          <w:b/>
          <w:sz w:val="28"/>
          <w:szCs w:val="28"/>
        </w:rPr>
        <w:t>Материально-техническое обеспечение</w:t>
      </w:r>
      <w:r w:rsidR="00087F89" w:rsidRPr="00F40186">
        <w:rPr>
          <w:rFonts w:ascii="Times New Roman" w:hAnsi="Times New Roman" w:cs="Times New Roman"/>
          <w:sz w:val="28"/>
          <w:szCs w:val="28"/>
        </w:rPr>
        <w:t xml:space="preserve"> реализации Программы: </w:t>
      </w:r>
    </w:p>
    <w:p w:rsidR="00087F89" w:rsidRPr="00F40186" w:rsidRDefault="00087F89" w:rsidP="00E75CE4">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 флагшток</w:t>
      </w:r>
      <w:r w:rsidR="00E75CE4">
        <w:rPr>
          <w:rFonts w:ascii="Times New Roman" w:hAnsi="Times New Roman" w:cs="Times New Roman"/>
          <w:sz w:val="28"/>
          <w:szCs w:val="28"/>
        </w:rPr>
        <w:t xml:space="preserve">, </w:t>
      </w:r>
      <w:r w:rsidRPr="00F40186">
        <w:rPr>
          <w:rFonts w:ascii="Times New Roman" w:hAnsi="Times New Roman" w:cs="Times New Roman"/>
          <w:sz w:val="28"/>
          <w:szCs w:val="28"/>
        </w:rPr>
        <w:t xml:space="preserve">Государственный флаг Российской Федерации, флаг субъекта Российской Федерации, флаг организации отдыха детей и их оздоровления (при наличии); </w:t>
      </w:r>
    </w:p>
    <w:p w:rsidR="00087F89" w:rsidRPr="00F40186" w:rsidRDefault="00087F89" w:rsidP="00E75CE4">
      <w:pPr>
        <w:spacing w:after="0" w:line="360" w:lineRule="auto"/>
        <w:ind w:right="28" w:firstLine="851"/>
        <w:jc w:val="both"/>
        <w:rPr>
          <w:rFonts w:ascii="Times New Roman" w:hAnsi="Times New Roman" w:cs="Times New Roman"/>
          <w:sz w:val="28"/>
          <w:szCs w:val="28"/>
        </w:rPr>
      </w:pPr>
      <w:r w:rsidRPr="00F40186">
        <w:rPr>
          <w:rFonts w:ascii="Times New Roman" w:hAnsi="Times New Roman" w:cs="Times New Roman"/>
          <w:sz w:val="28"/>
          <w:szCs w:val="28"/>
        </w:rPr>
        <w:t xml:space="preserve">- музыкальное оборудование и необходимые для качественного музыкального оформления фонограммы, записи (при наличии); </w:t>
      </w:r>
    </w:p>
    <w:p w:rsidR="00087F89" w:rsidRPr="00E75CE4" w:rsidRDefault="00087F89" w:rsidP="00E75CE4">
      <w:pPr>
        <w:spacing w:after="0" w:line="360" w:lineRule="auto"/>
        <w:ind w:right="28" w:firstLine="851"/>
        <w:jc w:val="both"/>
        <w:rPr>
          <w:rFonts w:ascii="Times New Roman" w:hAnsi="Times New Roman" w:cs="Times New Roman"/>
          <w:sz w:val="28"/>
          <w:szCs w:val="28"/>
        </w:rPr>
      </w:pPr>
      <w:r w:rsidRPr="00E75CE4">
        <w:rPr>
          <w:rFonts w:ascii="Times New Roman" w:hAnsi="Times New Roman" w:cs="Times New Roman"/>
          <w:sz w:val="28"/>
          <w:szCs w:val="28"/>
        </w:rPr>
        <w:t xml:space="preserve">- оборудованные локации для </w:t>
      </w:r>
      <w:proofErr w:type="spellStart"/>
      <w:r w:rsidRPr="00E75CE4">
        <w:rPr>
          <w:rFonts w:ascii="Times New Roman" w:hAnsi="Times New Roman" w:cs="Times New Roman"/>
          <w:sz w:val="28"/>
          <w:szCs w:val="28"/>
        </w:rPr>
        <w:t>общелагерных</w:t>
      </w:r>
      <w:proofErr w:type="spellEnd"/>
      <w:r w:rsidRPr="00E75CE4">
        <w:rPr>
          <w:rFonts w:ascii="Times New Roman" w:hAnsi="Times New Roman" w:cs="Times New Roman"/>
          <w:sz w:val="28"/>
          <w:szCs w:val="28"/>
        </w:rPr>
        <w:t xml:space="preserve"> и отрядных событий, отрядные места, отрядные уголки (стенды); </w:t>
      </w:r>
    </w:p>
    <w:p w:rsidR="00087F89" w:rsidRDefault="00087F89" w:rsidP="00E75CE4">
      <w:pPr>
        <w:spacing w:after="0" w:line="360" w:lineRule="auto"/>
        <w:ind w:right="28" w:firstLine="851"/>
        <w:jc w:val="both"/>
        <w:rPr>
          <w:rFonts w:ascii="Times New Roman" w:hAnsi="Times New Roman" w:cs="Times New Roman"/>
          <w:sz w:val="28"/>
          <w:szCs w:val="28"/>
        </w:rPr>
      </w:pPr>
      <w:r w:rsidRPr="00E75CE4">
        <w:rPr>
          <w:rFonts w:ascii="Times New Roman" w:hAnsi="Times New Roman" w:cs="Times New Roman"/>
          <w:sz w:val="28"/>
          <w:szCs w:val="28"/>
        </w:rPr>
        <w:t xml:space="preserve">- спортивные площадки и спортивный инвентарь; </w:t>
      </w:r>
    </w:p>
    <w:p w:rsidR="00E75CE4" w:rsidRDefault="00E75CE4" w:rsidP="00E75CE4">
      <w:pPr>
        <w:spacing w:after="0" w:line="360" w:lineRule="auto"/>
        <w:ind w:right="28" w:firstLine="851"/>
        <w:jc w:val="both"/>
        <w:rPr>
          <w:rFonts w:ascii="Times New Roman" w:hAnsi="Times New Roman" w:cs="Times New Roman"/>
          <w:sz w:val="28"/>
          <w:szCs w:val="28"/>
        </w:rPr>
      </w:pPr>
      <w:r>
        <w:rPr>
          <w:rFonts w:ascii="Times New Roman" w:hAnsi="Times New Roman" w:cs="Times New Roman"/>
          <w:sz w:val="28"/>
          <w:szCs w:val="28"/>
        </w:rPr>
        <w:t>- бассейн – 20 м;</w:t>
      </w:r>
    </w:p>
    <w:p w:rsidR="00E75CE4" w:rsidRDefault="00E75CE4" w:rsidP="00E75CE4">
      <w:pPr>
        <w:spacing w:after="0" w:line="360" w:lineRule="auto"/>
        <w:ind w:right="28" w:firstLine="851"/>
        <w:jc w:val="both"/>
        <w:rPr>
          <w:rFonts w:ascii="Times New Roman" w:hAnsi="Times New Roman" w:cs="Times New Roman"/>
          <w:sz w:val="28"/>
          <w:szCs w:val="28"/>
        </w:rPr>
      </w:pPr>
      <w:r>
        <w:rPr>
          <w:rFonts w:ascii="Times New Roman" w:hAnsi="Times New Roman" w:cs="Times New Roman"/>
          <w:sz w:val="28"/>
          <w:szCs w:val="28"/>
        </w:rPr>
        <w:lastRenderedPageBreak/>
        <w:t>- столовая на 170 посадочный одновременно мест;</w:t>
      </w:r>
    </w:p>
    <w:p w:rsidR="00E75CE4" w:rsidRDefault="00E75CE4" w:rsidP="00E75CE4">
      <w:pPr>
        <w:spacing w:after="0" w:line="360" w:lineRule="auto"/>
        <w:ind w:right="28" w:firstLine="851"/>
        <w:jc w:val="both"/>
        <w:rPr>
          <w:rFonts w:ascii="Times New Roman" w:hAnsi="Times New Roman" w:cs="Times New Roman"/>
          <w:sz w:val="28"/>
          <w:szCs w:val="28"/>
        </w:rPr>
      </w:pPr>
      <w:r>
        <w:rPr>
          <w:rFonts w:ascii="Times New Roman" w:hAnsi="Times New Roman" w:cs="Times New Roman"/>
          <w:sz w:val="28"/>
          <w:szCs w:val="28"/>
        </w:rPr>
        <w:t>- 2 комнаты для занятий в кружках;</w:t>
      </w:r>
    </w:p>
    <w:p w:rsidR="00E75CE4" w:rsidRDefault="00E75CE4" w:rsidP="00E75CE4">
      <w:pPr>
        <w:spacing w:after="0" w:line="360" w:lineRule="auto"/>
        <w:ind w:right="28" w:firstLine="851"/>
        <w:jc w:val="both"/>
        <w:rPr>
          <w:rFonts w:ascii="Times New Roman" w:hAnsi="Times New Roman" w:cs="Times New Roman"/>
          <w:sz w:val="28"/>
          <w:szCs w:val="28"/>
        </w:rPr>
      </w:pPr>
      <w:r>
        <w:rPr>
          <w:rFonts w:ascii="Times New Roman" w:hAnsi="Times New Roman" w:cs="Times New Roman"/>
          <w:sz w:val="28"/>
          <w:szCs w:val="28"/>
        </w:rPr>
        <w:t>- танцевальный зал;</w:t>
      </w:r>
    </w:p>
    <w:p w:rsidR="00E75CE4" w:rsidRPr="00E75CE4" w:rsidRDefault="00E75CE4" w:rsidP="00E75CE4">
      <w:pPr>
        <w:spacing w:after="0" w:line="360" w:lineRule="auto"/>
        <w:ind w:right="28" w:firstLine="851"/>
        <w:jc w:val="both"/>
        <w:rPr>
          <w:rFonts w:ascii="Times New Roman" w:hAnsi="Times New Roman" w:cs="Times New Roman"/>
          <w:sz w:val="28"/>
          <w:szCs w:val="28"/>
        </w:rPr>
      </w:pPr>
      <w:r>
        <w:rPr>
          <w:rFonts w:ascii="Times New Roman" w:hAnsi="Times New Roman" w:cs="Times New Roman"/>
          <w:sz w:val="28"/>
          <w:szCs w:val="28"/>
        </w:rPr>
        <w:t>- тренажерный зал;</w:t>
      </w:r>
    </w:p>
    <w:p w:rsidR="00087F89" w:rsidRPr="00E75CE4" w:rsidRDefault="00087F89" w:rsidP="00E75CE4">
      <w:pPr>
        <w:spacing w:after="0" w:line="360" w:lineRule="auto"/>
        <w:ind w:right="28" w:firstLine="851"/>
        <w:jc w:val="both"/>
        <w:rPr>
          <w:rFonts w:ascii="Times New Roman" w:hAnsi="Times New Roman" w:cs="Times New Roman"/>
          <w:sz w:val="28"/>
          <w:szCs w:val="28"/>
        </w:rPr>
      </w:pPr>
      <w:r w:rsidRPr="00E75CE4">
        <w:rPr>
          <w:rFonts w:ascii="Times New Roman" w:hAnsi="Times New Roman" w:cs="Times New Roman"/>
          <w:sz w:val="28"/>
          <w:szCs w:val="28"/>
        </w:rPr>
        <w:t>- канцелярские принадлежности в необходимом количестве для качественного оформления программных событий</w:t>
      </w:r>
      <w:r w:rsidR="00E75CE4">
        <w:rPr>
          <w:rFonts w:ascii="Times New Roman" w:hAnsi="Times New Roman" w:cs="Times New Roman"/>
          <w:sz w:val="28"/>
          <w:szCs w:val="28"/>
        </w:rPr>
        <w:t>.</w:t>
      </w:r>
    </w:p>
    <w:p w:rsidR="00EB5EFE" w:rsidRPr="00087F89" w:rsidRDefault="00EB5EFE" w:rsidP="00EB5EFE">
      <w:pPr>
        <w:autoSpaceDE/>
        <w:autoSpaceDN/>
        <w:rPr>
          <w:rFonts w:ascii="Times New Roman" w:hAnsi="Times New Roman" w:cs="Times New Roman"/>
          <w:sz w:val="28"/>
          <w:szCs w:val="28"/>
        </w:rPr>
        <w:sectPr w:rsidR="00EB5EFE" w:rsidRPr="00087F89">
          <w:headerReference w:type="default" r:id="rId15"/>
          <w:pgSz w:w="11910" w:h="16840"/>
          <w:pgMar w:top="1040" w:right="425" w:bottom="280" w:left="992" w:header="720" w:footer="720" w:gutter="0"/>
          <w:cols w:space="720"/>
        </w:sectPr>
      </w:pPr>
    </w:p>
    <w:p w:rsidR="000C5AF6" w:rsidRPr="00087F89" w:rsidRDefault="000C5AF6" w:rsidP="00E75CE4">
      <w:pPr>
        <w:pStyle w:val="af"/>
        <w:spacing w:before="66"/>
        <w:ind w:right="139"/>
        <w:jc w:val="right"/>
        <w:rPr>
          <w:rFonts w:ascii="Times New Roman" w:hAnsi="Times New Roman" w:cs="Times New Roman"/>
          <w:sz w:val="28"/>
          <w:szCs w:val="28"/>
        </w:rPr>
      </w:pPr>
    </w:p>
    <w:sectPr w:rsidR="000C5AF6" w:rsidRPr="00087F89" w:rsidSect="00E75CE4">
      <w:pgSz w:w="11910" w:h="16840"/>
      <w:pgMar w:top="1040" w:right="42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975" w:rsidRDefault="00315975" w:rsidP="000C5AF6">
      <w:pPr>
        <w:spacing w:after="0" w:line="240" w:lineRule="auto"/>
      </w:pPr>
      <w:r>
        <w:separator/>
      </w:r>
    </w:p>
  </w:endnote>
  <w:endnote w:type="continuationSeparator" w:id="0">
    <w:p w:rsidR="00315975" w:rsidRDefault="00315975" w:rsidP="000C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0000000000000000000"/>
    <w:charset w:val="80"/>
    <w:family w:val="roman"/>
    <w:notTrueType/>
    <w:pitch w:val="default"/>
    <w:sig w:usb0="00000001" w:usb1="08070000" w:usb2="00000010" w:usb3="00000000" w:csb0="00020000" w:csb1="00000000"/>
  </w:font>
  <w:font w:name="Noto Sans Devanagari">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975" w:rsidRDefault="00315975" w:rsidP="000C5AF6">
      <w:pPr>
        <w:spacing w:after="0" w:line="240" w:lineRule="auto"/>
      </w:pPr>
      <w:r>
        <w:separator/>
      </w:r>
    </w:p>
  </w:footnote>
  <w:footnote w:type="continuationSeparator" w:id="0">
    <w:p w:rsidR="00315975" w:rsidRDefault="00315975" w:rsidP="000C5AF6">
      <w:pPr>
        <w:spacing w:after="0" w:line="240" w:lineRule="auto"/>
      </w:pPr>
      <w:r>
        <w:continuationSeparator/>
      </w:r>
    </w:p>
  </w:footnote>
  <w:footnote w:id="1">
    <w:p w:rsidR="00315975" w:rsidRPr="005A580D" w:rsidRDefault="00315975" w:rsidP="00F00E51">
      <w:pPr>
        <w:pStyle w:val="a6"/>
        <w:ind w:right="31"/>
      </w:pPr>
      <w:r>
        <w:rPr>
          <w:rStyle w:val="afc"/>
        </w:rPr>
        <w:footnoteRef/>
      </w:r>
      <w:r w:rsidRPr="005A580D">
        <w:t xml:space="preserve"> </w:t>
      </w:r>
      <w:hyperlink r:id="rId1" w:history="1">
        <w:r w:rsidRPr="005A580D">
          <w:rPr>
            <w:color w:val="0563C1"/>
            <w:u w:val="single"/>
          </w:rPr>
          <w:t>http://publication.pravo.gov.ru/document/0001202412280047?ysclid=m98ot2k3mj173695274</w:t>
        </w:r>
      </w:hyperlink>
      <w:r w:rsidRPr="005A580D">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rsidR="00315975" w:rsidRPr="005A580D" w:rsidRDefault="00315975" w:rsidP="00F00E51">
      <w:pPr>
        <w:pStyle w:val="a6"/>
        <w:ind w:right="31"/>
      </w:pPr>
      <w:r>
        <w:rPr>
          <w:rStyle w:val="afc"/>
        </w:rPr>
        <w:footnoteRef/>
      </w:r>
      <w:r w:rsidRPr="005A580D">
        <w:t xml:space="preserve"> </w:t>
      </w:r>
      <w:hyperlink r:id="rId2" w:history="1">
        <w:r w:rsidRPr="00A818A5">
          <w:rPr>
            <w:rStyle w:val="a3"/>
          </w:rPr>
          <w:t>http://publication.pravo.gov.ru/document/0001202503310005?ysclid=m99fsnuip5730462319</w:t>
        </w:r>
      </w:hyperlink>
      <w:r w:rsidRPr="005A580D">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315975" w:rsidRPr="005A580D" w:rsidRDefault="00315975" w:rsidP="00F00E51">
      <w:pPr>
        <w:pStyle w:val="a6"/>
        <w:ind w:right="-111"/>
      </w:pPr>
      <w:r>
        <w:rPr>
          <w:rStyle w:val="afc"/>
        </w:rPr>
        <w:footnoteRef/>
      </w:r>
      <w:r w:rsidRPr="005A580D">
        <w:t xml:space="preserve"> </w:t>
      </w:r>
      <w:hyperlink r:id="rId3" w:history="1">
        <w:r w:rsidRPr="005A580D">
          <w:rPr>
            <w:color w:val="0563C1"/>
            <w:u w:val="single"/>
          </w:rPr>
          <w:t>http://www.kremlin.ru/acts/bank/48502</w:t>
        </w:r>
      </w:hyperlink>
      <w:r w:rsidRPr="005A580D">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15975" w:rsidRPr="005A580D" w:rsidRDefault="00315975" w:rsidP="00F00E51">
      <w:pPr>
        <w:pStyle w:val="a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75" w:rsidRDefault="00315975" w:rsidP="00055541">
    <w:pPr>
      <w:pStyle w:val="aa"/>
      <w:jc w:val="center"/>
    </w:pPr>
    <w:r>
      <w:t>ОАУК «КРЦ «СПАРТАК»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15:restartNumberingAfterBreak="0">
    <w:nsid w:val="00000002"/>
    <w:multiLevelType w:val="multilevel"/>
    <w:tmpl w:val="00000002"/>
    <w:lvl w:ilvl="0">
      <w:start w:val="1"/>
      <w:numFmt w:val="upperRoman"/>
      <w:lvlText w:val="%1."/>
      <w:lvlJc w:val="left"/>
      <w:pPr>
        <w:ind w:left="369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15:restartNumberingAfterBreak="0">
    <w:nsid w:val="11064E75"/>
    <w:multiLevelType w:val="hybridMultilevel"/>
    <w:tmpl w:val="5A723CF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BFD5D26"/>
    <w:multiLevelType w:val="multilevel"/>
    <w:tmpl w:val="06CC3E48"/>
    <w:lvl w:ilvl="0">
      <w:start w:val="1"/>
      <w:numFmt w:val="decimal"/>
      <w:lvlText w:val="%1."/>
      <w:lvlJc w:val="left"/>
      <w:pPr>
        <w:ind w:left="140"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61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9" w:hanging="840"/>
      </w:pPr>
      <w:rPr>
        <w:lang w:val="ru-RU" w:eastAsia="en-US" w:bidi="ar-SA"/>
      </w:rPr>
    </w:lvl>
    <w:lvl w:ilvl="4">
      <w:numFmt w:val="bullet"/>
      <w:lvlText w:val="•"/>
      <w:lvlJc w:val="left"/>
      <w:pPr>
        <w:ind w:left="4309" w:hanging="840"/>
      </w:pPr>
      <w:rPr>
        <w:lang w:val="ru-RU" w:eastAsia="en-US" w:bidi="ar-SA"/>
      </w:rPr>
    </w:lvl>
    <w:lvl w:ilvl="5">
      <w:numFmt w:val="bullet"/>
      <w:lvlText w:val="•"/>
      <w:lvlJc w:val="left"/>
      <w:pPr>
        <w:ind w:left="5339" w:hanging="840"/>
      </w:pPr>
      <w:rPr>
        <w:lang w:val="ru-RU" w:eastAsia="en-US" w:bidi="ar-SA"/>
      </w:rPr>
    </w:lvl>
    <w:lvl w:ilvl="6">
      <w:numFmt w:val="bullet"/>
      <w:lvlText w:val="•"/>
      <w:lvlJc w:val="left"/>
      <w:pPr>
        <w:ind w:left="6369" w:hanging="840"/>
      </w:pPr>
      <w:rPr>
        <w:lang w:val="ru-RU" w:eastAsia="en-US" w:bidi="ar-SA"/>
      </w:rPr>
    </w:lvl>
    <w:lvl w:ilvl="7">
      <w:numFmt w:val="bullet"/>
      <w:lvlText w:val="•"/>
      <w:lvlJc w:val="left"/>
      <w:pPr>
        <w:ind w:left="7399" w:hanging="840"/>
      </w:pPr>
      <w:rPr>
        <w:lang w:val="ru-RU" w:eastAsia="en-US" w:bidi="ar-SA"/>
      </w:rPr>
    </w:lvl>
    <w:lvl w:ilvl="8">
      <w:numFmt w:val="bullet"/>
      <w:lvlText w:val="•"/>
      <w:lvlJc w:val="left"/>
      <w:pPr>
        <w:ind w:left="8429" w:hanging="840"/>
      </w:pPr>
      <w:rPr>
        <w:lang w:val="ru-RU" w:eastAsia="en-US" w:bidi="ar-SA"/>
      </w:rPr>
    </w:lvl>
  </w:abstractNum>
  <w:abstractNum w:abstractNumId="5" w15:restartNumberingAfterBreak="0">
    <w:nsid w:val="1CC444E5"/>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76302D"/>
    <w:multiLevelType w:val="multilevel"/>
    <w:tmpl w:val="F39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86233"/>
    <w:multiLevelType w:val="hybridMultilevel"/>
    <w:tmpl w:val="E320DC6E"/>
    <w:lvl w:ilvl="0" w:tplc="E6FC0B5A">
      <w:start w:val="3"/>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7F749A2"/>
    <w:multiLevelType w:val="multilevel"/>
    <w:tmpl w:val="3744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B0952"/>
    <w:multiLevelType w:val="multilevel"/>
    <w:tmpl w:val="9A58C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2"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A25610"/>
    <w:multiLevelType w:val="hybridMultilevel"/>
    <w:tmpl w:val="41D016C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761E25"/>
    <w:multiLevelType w:val="hybridMultilevel"/>
    <w:tmpl w:val="5B1EF8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58AF7B76"/>
    <w:multiLevelType w:val="hybridMultilevel"/>
    <w:tmpl w:val="50A2C076"/>
    <w:lvl w:ilvl="0" w:tplc="031EF2F2">
      <w:start w:val="1"/>
      <w:numFmt w:val="upperRoman"/>
      <w:lvlText w:val="%1."/>
      <w:lvlJc w:val="left"/>
      <w:pPr>
        <w:ind w:left="4344" w:hanging="214"/>
      </w:pPr>
      <w:rPr>
        <w:rFonts w:ascii="Times New Roman" w:eastAsia="Times New Roman" w:hAnsi="Times New Roman" w:cs="Times New Roman" w:hint="default"/>
        <w:b/>
        <w:bCs/>
        <w:i w:val="0"/>
        <w:iCs w:val="0"/>
        <w:spacing w:val="0"/>
        <w:w w:val="100"/>
        <w:sz w:val="24"/>
        <w:szCs w:val="24"/>
        <w:lang w:val="ru-RU" w:eastAsia="en-US" w:bidi="ar-SA"/>
      </w:rPr>
    </w:lvl>
    <w:lvl w:ilvl="1" w:tplc="F52AF644">
      <w:numFmt w:val="bullet"/>
      <w:lvlText w:val="•"/>
      <w:lvlJc w:val="left"/>
      <w:pPr>
        <w:ind w:left="4954" w:hanging="214"/>
      </w:pPr>
      <w:rPr>
        <w:lang w:val="ru-RU" w:eastAsia="en-US" w:bidi="ar-SA"/>
      </w:rPr>
    </w:lvl>
    <w:lvl w:ilvl="2" w:tplc="440A9A66">
      <w:numFmt w:val="bullet"/>
      <w:lvlText w:val="•"/>
      <w:lvlJc w:val="left"/>
      <w:pPr>
        <w:ind w:left="5569" w:hanging="214"/>
      </w:pPr>
      <w:rPr>
        <w:lang w:val="ru-RU" w:eastAsia="en-US" w:bidi="ar-SA"/>
      </w:rPr>
    </w:lvl>
    <w:lvl w:ilvl="3" w:tplc="CDE09132">
      <w:numFmt w:val="bullet"/>
      <w:lvlText w:val="•"/>
      <w:lvlJc w:val="left"/>
      <w:pPr>
        <w:ind w:left="6184" w:hanging="214"/>
      </w:pPr>
      <w:rPr>
        <w:lang w:val="ru-RU" w:eastAsia="en-US" w:bidi="ar-SA"/>
      </w:rPr>
    </w:lvl>
    <w:lvl w:ilvl="4" w:tplc="B28C3EBE">
      <w:numFmt w:val="bullet"/>
      <w:lvlText w:val="•"/>
      <w:lvlJc w:val="left"/>
      <w:pPr>
        <w:ind w:left="6799" w:hanging="214"/>
      </w:pPr>
      <w:rPr>
        <w:lang w:val="ru-RU" w:eastAsia="en-US" w:bidi="ar-SA"/>
      </w:rPr>
    </w:lvl>
    <w:lvl w:ilvl="5" w:tplc="9416AAEE">
      <w:numFmt w:val="bullet"/>
      <w:lvlText w:val="•"/>
      <w:lvlJc w:val="left"/>
      <w:pPr>
        <w:ind w:left="7414" w:hanging="214"/>
      </w:pPr>
      <w:rPr>
        <w:lang w:val="ru-RU" w:eastAsia="en-US" w:bidi="ar-SA"/>
      </w:rPr>
    </w:lvl>
    <w:lvl w:ilvl="6" w:tplc="DBD282AE">
      <w:numFmt w:val="bullet"/>
      <w:lvlText w:val="•"/>
      <w:lvlJc w:val="left"/>
      <w:pPr>
        <w:ind w:left="8029" w:hanging="214"/>
      </w:pPr>
      <w:rPr>
        <w:lang w:val="ru-RU" w:eastAsia="en-US" w:bidi="ar-SA"/>
      </w:rPr>
    </w:lvl>
    <w:lvl w:ilvl="7" w:tplc="C53E6074">
      <w:numFmt w:val="bullet"/>
      <w:lvlText w:val="•"/>
      <w:lvlJc w:val="left"/>
      <w:pPr>
        <w:ind w:left="8644" w:hanging="214"/>
      </w:pPr>
      <w:rPr>
        <w:lang w:val="ru-RU" w:eastAsia="en-US" w:bidi="ar-SA"/>
      </w:rPr>
    </w:lvl>
    <w:lvl w:ilvl="8" w:tplc="9814DED0">
      <w:numFmt w:val="bullet"/>
      <w:lvlText w:val="•"/>
      <w:lvlJc w:val="left"/>
      <w:pPr>
        <w:ind w:left="9259" w:hanging="214"/>
      </w:pPr>
      <w:rPr>
        <w:lang w:val="ru-RU" w:eastAsia="en-US" w:bidi="ar-SA"/>
      </w:rPr>
    </w:lvl>
  </w:abstractNum>
  <w:abstractNum w:abstractNumId="16" w15:restartNumberingAfterBreak="0">
    <w:nsid w:val="5FD81CC7"/>
    <w:multiLevelType w:val="multilevel"/>
    <w:tmpl w:val="72A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15:restartNumberingAfterBreak="0">
    <w:nsid w:val="64777540"/>
    <w:multiLevelType w:val="hybridMultilevel"/>
    <w:tmpl w:val="BA607018"/>
    <w:lvl w:ilvl="0" w:tplc="D4E294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8A42936"/>
    <w:multiLevelType w:val="multilevel"/>
    <w:tmpl w:val="6106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310DC"/>
    <w:multiLevelType w:val="hybridMultilevel"/>
    <w:tmpl w:val="30EAD95A"/>
    <w:lvl w:ilvl="0" w:tplc="C9ECDABE">
      <w:start w:val="24"/>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F53CA7"/>
    <w:multiLevelType w:val="multilevel"/>
    <w:tmpl w:val="110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3"/>
  </w:num>
  <w:num w:numId="6">
    <w:abstractNumId w:val="14"/>
  </w:num>
  <w:num w:numId="7">
    <w:abstractNumId w:val="15"/>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2"/>
  </w:num>
  <w:num w:numId="12">
    <w:abstractNumId w:val="5"/>
  </w:num>
  <w:num w:numId="13">
    <w:abstractNumId w:val="13"/>
  </w:num>
  <w:num w:numId="14">
    <w:abstractNumId w:val="2"/>
  </w:num>
  <w:num w:numId="15">
    <w:abstractNumId w:val="7"/>
  </w:num>
  <w:num w:numId="16">
    <w:abstractNumId w:val="17"/>
  </w:num>
  <w:num w:numId="17">
    <w:abstractNumId w:val="11"/>
  </w:num>
  <w:num w:numId="18">
    <w:abstractNumId w:val="8"/>
  </w:num>
  <w:num w:numId="19">
    <w:abstractNumId w:val="6"/>
  </w:num>
  <w:num w:numId="20">
    <w:abstractNumId w:val="21"/>
  </w:num>
  <w:num w:numId="21">
    <w:abstractNumId w:val="16"/>
  </w:num>
  <w:num w:numId="22">
    <w:abstractNumId w:val="19"/>
  </w:num>
  <w:num w:numId="23">
    <w:abstractNumId w:val="10"/>
  </w:num>
  <w:num w:numId="24">
    <w:abstractNumId w:val="9"/>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AB"/>
    <w:rsid w:val="00055541"/>
    <w:rsid w:val="00081E70"/>
    <w:rsid w:val="00087F89"/>
    <w:rsid w:val="000C5AF6"/>
    <w:rsid w:val="000D106D"/>
    <w:rsid w:val="000F530E"/>
    <w:rsid w:val="0012702F"/>
    <w:rsid w:val="00143C76"/>
    <w:rsid w:val="00171333"/>
    <w:rsid w:val="00182DB8"/>
    <w:rsid w:val="001907AB"/>
    <w:rsid w:val="00197016"/>
    <w:rsid w:val="00263604"/>
    <w:rsid w:val="00315975"/>
    <w:rsid w:val="0035492B"/>
    <w:rsid w:val="00391915"/>
    <w:rsid w:val="003C3CE5"/>
    <w:rsid w:val="003E268C"/>
    <w:rsid w:val="003E3A5C"/>
    <w:rsid w:val="004724C4"/>
    <w:rsid w:val="004A210D"/>
    <w:rsid w:val="005C691E"/>
    <w:rsid w:val="00631039"/>
    <w:rsid w:val="00634E0D"/>
    <w:rsid w:val="006C1D56"/>
    <w:rsid w:val="0079039C"/>
    <w:rsid w:val="007D6406"/>
    <w:rsid w:val="00850F52"/>
    <w:rsid w:val="00977D9C"/>
    <w:rsid w:val="00A2189A"/>
    <w:rsid w:val="00A74F10"/>
    <w:rsid w:val="00AD7873"/>
    <w:rsid w:val="00AF3283"/>
    <w:rsid w:val="00B450ED"/>
    <w:rsid w:val="00C11B1A"/>
    <w:rsid w:val="00C71C03"/>
    <w:rsid w:val="00C80739"/>
    <w:rsid w:val="00C9172F"/>
    <w:rsid w:val="00E75CE4"/>
    <w:rsid w:val="00E84A5F"/>
    <w:rsid w:val="00EB4CC3"/>
    <w:rsid w:val="00EB5EFE"/>
    <w:rsid w:val="00ED2E08"/>
    <w:rsid w:val="00F00E51"/>
    <w:rsid w:val="00F36F1A"/>
    <w:rsid w:val="00F4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A8C7"/>
  <w15:docId w15:val="{C58077E0-6FA4-41FA-93EC-E43B50EE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AF6"/>
    <w:pPr>
      <w:suppressAutoHyphens/>
      <w:autoSpaceDE w:val="0"/>
      <w:autoSpaceDN w:val="0"/>
      <w:adjustRightInd w:val="0"/>
      <w:spacing w:after="160" w:line="256" w:lineRule="auto"/>
    </w:pPr>
    <w:rPr>
      <w:rFonts w:ascii="Calibri" w:eastAsia="Times New Roman" w:hAnsi="Calibri" w:cs="Calibri"/>
      <w:lang w:eastAsia="ru-RU"/>
    </w:rPr>
  </w:style>
  <w:style w:type="paragraph" w:styleId="1">
    <w:name w:val="heading 1"/>
    <w:basedOn w:val="a"/>
    <w:next w:val="a"/>
    <w:link w:val="10"/>
    <w:uiPriority w:val="1"/>
    <w:qFormat/>
    <w:rsid w:val="000C5AF6"/>
    <w:pPr>
      <w:keepNext/>
      <w:keepLines/>
      <w:spacing w:before="480" w:after="120"/>
      <w:outlineLvl w:val="0"/>
    </w:pPr>
    <w:rPr>
      <w:b/>
      <w:sz w:val="48"/>
      <w:szCs w:val="48"/>
    </w:rPr>
  </w:style>
  <w:style w:type="paragraph" w:styleId="2">
    <w:name w:val="heading 2"/>
    <w:basedOn w:val="a"/>
    <w:next w:val="a"/>
    <w:link w:val="20"/>
    <w:uiPriority w:val="99"/>
    <w:semiHidden/>
    <w:unhideWhenUsed/>
    <w:qFormat/>
    <w:rsid w:val="000C5AF6"/>
    <w:pPr>
      <w:keepNext/>
      <w:keepLines/>
      <w:spacing w:before="360" w:after="80"/>
      <w:outlineLvl w:val="1"/>
    </w:pPr>
    <w:rPr>
      <w:b/>
      <w:sz w:val="36"/>
      <w:szCs w:val="36"/>
    </w:rPr>
  </w:style>
  <w:style w:type="paragraph" w:styleId="3">
    <w:name w:val="heading 3"/>
    <w:basedOn w:val="a"/>
    <w:next w:val="a"/>
    <w:link w:val="30"/>
    <w:uiPriority w:val="99"/>
    <w:semiHidden/>
    <w:unhideWhenUsed/>
    <w:qFormat/>
    <w:rsid w:val="000C5AF6"/>
    <w:pPr>
      <w:keepNext/>
      <w:keepLines/>
      <w:spacing w:before="280" w:after="80"/>
      <w:outlineLvl w:val="2"/>
    </w:pPr>
    <w:rPr>
      <w:b/>
      <w:sz w:val="28"/>
      <w:szCs w:val="28"/>
    </w:rPr>
  </w:style>
  <w:style w:type="paragraph" w:styleId="4">
    <w:name w:val="heading 4"/>
    <w:basedOn w:val="a"/>
    <w:next w:val="a"/>
    <w:link w:val="40"/>
    <w:uiPriority w:val="99"/>
    <w:semiHidden/>
    <w:unhideWhenUsed/>
    <w:qFormat/>
    <w:rsid w:val="000C5AF6"/>
    <w:pPr>
      <w:keepNext/>
      <w:keepLines/>
      <w:spacing w:before="240" w:after="40"/>
      <w:outlineLvl w:val="3"/>
    </w:pPr>
    <w:rPr>
      <w:b/>
      <w:sz w:val="24"/>
      <w:szCs w:val="24"/>
    </w:rPr>
  </w:style>
  <w:style w:type="paragraph" w:styleId="5">
    <w:name w:val="heading 5"/>
    <w:basedOn w:val="a"/>
    <w:next w:val="a"/>
    <w:link w:val="50"/>
    <w:uiPriority w:val="99"/>
    <w:semiHidden/>
    <w:unhideWhenUsed/>
    <w:qFormat/>
    <w:rsid w:val="000C5AF6"/>
    <w:pPr>
      <w:keepNext/>
      <w:keepLines/>
      <w:spacing w:before="220" w:after="40"/>
      <w:outlineLvl w:val="4"/>
    </w:pPr>
    <w:rPr>
      <w:b/>
    </w:rPr>
  </w:style>
  <w:style w:type="paragraph" w:styleId="6">
    <w:name w:val="heading 6"/>
    <w:basedOn w:val="a"/>
    <w:next w:val="a"/>
    <w:link w:val="60"/>
    <w:uiPriority w:val="99"/>
    <w:semiHidden/>
    <w:unhideWhenUsed/>
    <w:qFormat/>
    <w:rsid w:val="000C5A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C5AF6"/>
    <w:rPr>
      <w:rFonts w:ascii="Calibri" w:eastAsia="Times New Roman" w:hAnsi="Calibri" w:cs="Calibri"/>
      <w:b/>
      <w:sz w:val="48"/>
      <w:szCs w:val="48"/>
      <w:lang w:eastAsia="ru-RU"/>
    </w:rPr>
  </w:style>
  <w:style w:type="character" w:customStyle="1" w:styleId="20">
    <w:name w:val="Заголовок 2 Знак"/>
    <w:basedOn w:val="a0"/>
    <w:link w:val="2"/>
    <w:uiPriority w:val="99"/>
    <w:semiHidden/>
    <w:rsid w:val="000C5AF6"/>
    <w:rPr>
      <w:rFonts w:ascii="Calibri" w:eastAsia="Times New Roman" w:hAnsi="Calibri" w:cs="Calibri"/>
      <w:b/>
      <w:sz w:val="36"/>
      <w:szCs w:val="36"/>
      <w:lang w:eastAsia="ru-RU"/>
    </w:rPr>
  </w:style>
  <w:style w:type="character" w:customStyle="1" w:styleId="30">
    <w:name w:val="Заголовок 3 Знак"/>
    <w:basedOn w:val="a0"/>
    <w:link w:val="3"/>
    <w:uiPriority w:val="99"/>
    <w:semiHidden/>
    <w:rsid w:val="000C5AF6"/>
    <w:rPr>
      <w:rFonts w:ascii="Calibri" w:eastAsia="Times New Roman" w:hAnsi="Calibri" w:cs="Calibri"/>
      <w:b/>
      <w:sz w:val="28"/>
      <w:szCs w:val="28"/>
      <w:lang w:eastAsia="ru-RU"/>
    </w:rPr>
  </w:style>
  <w:style w:type="character" w:customStyle="1" w:styleId="40">
    <w:name w:val="Заголовок 4 Знак"/>
    <w:basedOn w:val="a0"/>
    <w:link w:val="4"/>
    <w:uiPriority w:val="99"/>
    <w:semiHidden/>
    <w:rsid w:val="000C5AF6"/>
    <w:rPr>
      <w:rFonts w:ascii="Calibri" w:eastAsia="Times New Roman" w:hAnsi="Calibri" w:cs="Calibri"/>
      <w:b/>
      <w:sz w:val="24"/>
      <w:szCs w:val="24"/>
      <w:lang w:eastAsia="ru-RU"/>
    </w:rPr>
  </w:style>
  <w:style w:type="character" w:customStyle="1" w:styleId="50">
    <w:name w:val="Заголовок 5 Знак"/>
    <w:basedOn w:val="a0"/>
    <w:link w:val="5"/>
    <w:uiPriority w:val="99"/>
    <w:semiHidden/>
    <w:rsid w:val="000C5AF6"/>
    <w:rPr>
      <w:rFonts w:ascii="Calibri" w:eastAsia="Times New Roman" w:hAnsi="Calibri" w:cs="Calibri"/>
      <w:b/>
      <w:lang w:eastAsia="ru-RU"/>
    </w:rPr>
  </w:style>
  <w:style w:type="character" w:customStyle="1" w:styleId="60">
    <w:name w:val="Заголовок 6 Знак"/>
    <w:basedOn w:val="a0"/>
    <w:link w:val="6"/>
    <w:uiPriority w:val="99"/>
    <w:semiHidden/>
    <w:rsid w:val="000C5AF6"/>
    <w:rPr>
      <w:rFonts w:ascii="Calibri" w:eastAsia="Times New Roman" w:hAnsi="Calibri" w:cs="Calibri"/>
      <w:b/>
      <w:sz w:val="20"/>
      <w:szCs w:val="20"/>
      <w:lang w:eastAsia="ru-RU"/>
    </w:rPr>
  </w:style>
  <w:style w:type="character" w:styleId="a3">
    <w:name w:val="Hyperlink"/>
    <w:basedOn w:val="a0"/>
    <w:uiPriority w:val="99"/>
    <w:unhideWhenUsed/>
    <w:rsid w:val="000C5AF6"/>
    <w:rPr>
      <w:color w:val="0000FF"/>
      <w:u w:val="single"/>
    </w:rPr>
  </w:style>
  <w:style w:type="character" w:styleId="a4">
    <w:name w:val="FollowedHyperlink"/>
    <w:basedOn w:val="a0"/>
    <w:uiPriority w:val="99"/>
    <w:semiHidden/>
    <w:unhideWhenUsed/>
    <w:rsid w:val="000C5AF6"/>
    <w:rPr>
      <w:color w:val="800080" w:themeColor="followedHyperlink"/>
      <w:u w:val="single"/>
    </w:rPr>
  </w:style>
  <w:style w:type="paragraph" w:styleId="a5">
    <w:name w:val="Normal (Web)"/>
    <w:basedOn w:val="a"/>
    <w:uiPriority w:val="99"/>
    <w:unhideWhenUsed/>
    <w:rsid w:val="000C5AF6"/>
    <w:pPr>
      <w:spacing w:before="100" w:beforeAutospacing="1" w:after="100" w:afterAutospacing="1" w:line="240" w:lineRule="auto"/>
    </w:pPr>
    <w:rPr>
      <w:rFonts w:ascii="Times New Roman" w:hAnsi="Times New Roman" w:cs="Times New Roman"/>
      <w:sz w:val="24"/>
      <w:szCs w:val="24"/>
    </w:rPr>
  </w:style>
  <w:style w:type="paragraph" w:styleId="a6">
    <w:name w:val="footnote text"/>
    <w:basedOn w:val="a"/>
    <w:link w:val="a7"/>
    <w:uiPriority w:val="99"/>
    <w:semiHidden/>
    <w:unhideWhenUsed/>
    <w:rsid w:val="000C5AF6"/>
    <w:pPr>
      <w:spacing w:after="0" w:line="240" w:lineRule="auto"/>
    </w:pPr>
    <w:rPr>
      <w:sz w:val="20"/>
      <w:szCs w:val="20"/>
    </w:rPr>
  </w:style>
  <w:style w:type="character" w:customStyle="1" w:styleId="a7">
    <w:name w:val="Текст сноски Знак"/>
    <w:basedOn w:val="a0"/>
    <w:link w:val="a6"/>
    <w:uiPriority w:val="99"/>
    <w:semiHidden/>
    <w:rsid w:val="000C5AF6"/>
    <w:rPr>
      <w:rFonts w:ascii="Calibri" w:eastAsia="Times New Roman" w:hAnsi="Calibri" w:cs="Calibri"/>
      <w:sz w:val="20"/>
      <w:szCs w:val="20"/>
      <w:lang w:eastAsia="ru-RU"/>
    </w:rPr>
  </w:style>
  <w:style w:type="paragraph" w:styleId="a8">
    <w:name w:val="annotation text"/>
    <w:basedOn w:val="a"/>
    <w:link w:val="a9"/>
    <w:uiPriority w:val="99"/>
    <w:semiHidden/>
    <w:unhideWhenUsed/>
    <w:rsid w:val="000C5AF6"/>
    <w:pPr>
      <w:spacing w:line="240" w:lineRule="auto"/>
    </w:pPr>
    <w:rPr>
      <w:sz w:val="20"/>
      <w:szCs w:val="20"/>
    </w:rPr>
  </w:style>
  <w:style w:type="character" w:customStyle="1" w:styleId="a9">
    <w:name w:val="Текст примечания Знак"/>
    <w:basedOn w:val="a0"/>
    <w:link w:val="a8"/>
    <w:uiPriority w:val="99"/>
    <w:semiHidden/>
    <w:rsid w:val="000C5AF6"/>
    <w:rPr>
      <w:rFonts w:ascii="Calibri" w:eastAsia="Times New Roman" w:hAnsi="Calibri" w:cs="Calibri"/>
      <w:sz w:val="20"/>
      <w:szCs w:val="20"/>
      <w:lang w:eastAsia="ru-RU"/>
    </w:rPr>
  </w:style>
  <w:style w:type="paragraph" w:styleId="aa">
    <w:name w:val="header"/>
    <w:basedOn w:val="a"/>
    <w:link w:val="ab"/>
    <w:uiPriority w:val="99"/>
    <w:unhideWhenUsed/>
    <w:rsid w:val="000C5AF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AF6"/>
    <w:rPr>
      <w:rFonts w:ascii="Calibri" w:eastAsia="Times New Roman" w:hAnsi="Calibri" w:cs="Calibri"/>
      <w:lang w:eastAsia="ru-RU"/>
    </w:rPr>
  </w:style>
  <w:style w:type="paragraph" w:styleId="ac">
    <w:name w:val="footer"/>
    <w:basedOn w:val="a"/>
    <w:link w:val="ad"/>
    <w:uiPriority w:val="99"/>
    <w:unhideWhenUsed/>
    <w:rsid w:val="000C5A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AF6"/>
    <w:rPr>
      <w:rFonts w:ascii="Calibri" w:eastAsia="Times New Roman" w:hAnsi="Calibri" w:cs="Calibri"/>
      <w:lang w:eastAsia="ru-RU"/>
    </w:rPr>
  </w:style>
  <w:style w:type="paragraph" w:styleId="ae">
    <w:name w:val="caption"/>
    <w:basedOn w:val="a"/>
    <w:uiPriority w:val="99"/>
    <w:semiHidden/>
    <w:unhideWhenUsed/>
    <w:qFormat/>
    <w:rsid w:val="000C5AF6"/>
    <w:pPr>
      <w:suppressLineNumbers/>
      <w:spacing w:before="120" w:after="120"/>
    </w:pPr>
    <w:rPr>
      <w:rFonts w:ascii="PT Astra Serif" w:hAnsi="PT Astra Serif" w:cs="Noto Sans Devanagari"/>
      <w:i/>
      <w:iCs/>
      <w:sz w:val="24"/>
      <w:szCs w:val="24"/>
    </w:rPr>
  </w:style>
  <w:style w:type="paragraph" w:styleId="af">
    <w:name w:val="Body Text"/>
    <w:basedOn w:val="a"/>
    <w:link w:val="af0"/>
    <w:uiPriority w:val="1"/>
    <w:unhideWhenUsed/>
    <w:qFormat/>
    <w:rsid w:val="000C5AF6"/>
    <w:pPr>
      <w:spacing w:after="140" w:line="276" w:lineRule="auto"/>
    </w:pPr>
  </w:style>
  <w:style w:type="character" w:customStyle="1" w:styleId="af0">
    <w:name w:val="Основной текст Знак"/>
    <w:basedOn w:val="a0"/>
    <w:link w:val="af"/>
    <w:uiPriority w:val="1"/>
    <w:rsid w:val="000C5AF6"/>
    <w:rPr>
      <w:rFonts w:ascii="Calibri" w:eastAsia="Times New Roman" w:hAnsi="Calibri" w:cs="Calibri"/>
      <w:lang w:eastAsia="ru-RU"/>
    </w:rPr>
  </w:style>
  <w:style w:type="paragraph" w:styleId="af1">
    <w:name w:val="List"/>
    <w:basedOn w:val="af"/>
    <w:uiPriority w:val="99"/>
    <w:semiHidden/>
    <w:unhideWhenUsed/>
    <w:rsid w:val="000C5AF6"/>
    <w:rPr>
      <w:rFonts w:ascii="PT Astra Serif" w:hAnsi="PT Astra Serif" w:cs="Noto Sans Devanagari"/>
    </w:rPr>
  </w:style>
  <w:style w:type="paragraph" w:styleId="af2">
    <w:name w:val="Title"/>
    <w:basedOn w:val="a"/>
    <w:next w:val="a"/>
    <w:link w:val="af3"/>
    <w:uiPriority w:val="99"/>
    <w:qFormat/>
    <w:rsid w:val="000C5AF6"/>
    <w:pPr>
      <w:keepNext/>
      <w:keepLines/>
      <w:spacing w:before="480" w:after="120"/>
    </w:pPr>
    <w:rPr>
      <w:b/>
      <w:sz w:val="72"/>
      <w:szCs w:val="72"/>
    </w:rPr>
  </w:style>
  <w:style w:type="character" w:customStyle="1" w:styleId="af3">
    <w:name w:val="Заголовок Знак"/>
    <w:basedOn w:val="a0"/>
    <w:link w:val="af2"/>
    <w:uiPriority w:val="99"/>
    <w:rsid w:val="000C5AF6"/>
    <w:rPr>
      <w:rFonts w:ascii="Calibri" w:eastAsia="Times New Roman" w:hAnsi="Calibri" w:cs="Calibri"/>
      <w:b/>
      <w:sz w:val="72"/>
      <w:szCs w:val="72"/>
      <w:lang w:eastAsia="ru-RU"/>
    </w:rPr>
  </w:style>
  <w:style w:type="paragraph" w:styleId="af4">
    <w:name w:val="Subtitle"/>
    <w:basedOn w:val="a"/>
    <w:next w:val="a"/>
    <w:link w:val="af5"/>
    <w:uiPriority w:val="99"/>
    <w:qFormat/>
    <w:rsid w:val="000C5AF6"/>
    <w:pPr>
      <w:keepNext/>
      <w:keepLines/>
      <w:spacing w:before="360" w:after="80"/>
    </w:pPr>
    <w:rPr>
      <w:rFonts w:ascii="Georgia" w:hAnsi="Georgia" w:cs="Georgia"/>
      <w:i/>
      <w:color w:val="666666"/>
      <w:sz w:val="48"/>
      <w:szCs w:val="48"/>
    </w:rPr>
  </w:style>
  <w:style w:type="character" w:customStyle="1" w:styleId="af5">
    <w:name w:val="Подзаголовок Знак"/>
    <w:basedOn w:val="a0"/>
    <w:link w:val="af4"/>
    <w:uiPriority w:val="99"/>
    <w:rsid w:val="000C5AF6"/>
    <w:rPr>
      <w:rFonts w:ascii="Georgia" w:eastAsia="Times New Roman" w:hAnsi="Georgia" w:cs="Georgia"/>
      <w:i/>
      <w:color w:val="666666"/>
      <w:sz w:val="48"/>
      <w:szCs w:val="48"/>
      <w:lang w:eastAsia="ru-RU"/>
    </w:rPr>
  </w:style>
  <w:style w:type="paragraph" w:styleId="af6">
    <w:name w:val="annotation subject"/>
    <w:basedOn w:val="a8"/>
    <w:next w:val="a8"/>
    <w:link w:val="af7"/>
    <w:uiPriority w:val="99"/>
    <w:semiHidden/>
    <w:unhideWhenUsed/>
    <w:rsid w:val="000C5AF6"/>
    <w:rPr>
      <w:b/>
      <w:bCs/>
    </w:rPr>
  </w:style>
  <w:style w:type="character" w:customStyle="1" w:styleId="af7">
    <w:name w:val="Тема примечания Знак"/>
    <w:basedOn w:val="a9"/>
    <w:link w:val="af6"/>
    <w:uiPriority w:val="99"/>
    <w:semiHidden/>
    <w:rsid w:val="000C5AF6"/>
    <w:rPr>
      <w:rFonts w:ascii="Calibri" w:eastAsia="Times New Roman" w:hAnsi="Calibri" w:cs="Calibri"/>
      <w:b/>
      <w:bCs/>
      <w:sz w:val="20"/>
      <w:szCs w:val="20"/>
      <w:lang w:eastAsia="ru-RU"/>
    </w:rPr>
  </w:style>
  <w:style w:type="paragraph" w:styleId="af8">
    <w:name w:val="Balloon Text"/>
    <w:basedOn w:val="a"/>
    <w:link w:val="af9"/>
    <w:uiPriority w:val="99"/>
    <w:semiHidden/>
    <w:unhideWhenUsed/>
    <w:rsid w:val="000C5AF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C5AF6"/>
    <w:rPr>
      <w:rFonts w:ascii="Tahoma" w:eastAsia="Times New Roman" w:hAnsi="Tahoma" w:cs="Tahoma"/>
      <w:sz w:val="16"/>
      <w:szCs w:val="16"/>
      <w:lang w:eastAsia="ru-RU"/>
    </w:rPr>
  </w:style>
  <w:style w:type="paragraph" w:styleId="afa">
    <w:name w:val="Revision"/>
    <w:uiPriority w:val="99"/>
    <w:semiHidden/>
    <w:rsid w:val="000C5AF6"/>
    <w:pPr>
      <w:suppressAutoHyphens/>
      <w:autoSpaceDE w:val="0"/>
      <w:autoSpaceDN w:val="0"/>
      <w:adjustRightInd w:val="0"/>
      <w:spacing w:after="0" w:line="240" w:lineRule="auto"/>
    </w:pPr>
    <w:rPr>
      <w:rFonts w:ascii="Calibri" w:eastAsia="Times New Roman" w:hAnsi="Calibri" w:cs="Calibri"/>
      <w:lang w:eastAsia="ru-RU"/>
    </w:rPr>
  </w:style>
  <w:style w:type="paragraph" w:styleId="afb">
    <w:name w:val="List Paragraph"/>
    <w:basedOn w:val="a"/>
    <w:uiPriority w:val="34"/>
    <w:qFormat/>
    <w:rsid w:val="000C5AF6"/>
    <w:pPr>
      <w:ind w:left="720"/>
      <w:contextualSpacing/>
    </w:pPr>
  </w:style>
  <w:style w:type="paragraph" w:customStyle="1" w:styleId="4H4p4s4444r44">
    <w:name w:val="З4Hа4pг4sо4л4|о4в4rо4к4["/>
    <w:basedOn w:val="a"/>
    <w:next w:val="af"/>
    <w:uiPriority w:val="99"/>
    <w:rsid w:val="000C5AF6"/>
    <w:pPr>
      <w:keepNext/>
      <w:spacing w:before="240" w:after="120"/>
    </w:pPr>
    <w:rPr>
      <w:rFonts w:ascii="PT Astra Serif" w:hAnsi="PT Astra Serif" w:cs="Noto Sans Devanagari"/>
      <w:sz w:val="28"/>
      <w:szCs w:val="28"/>
    </w:rPr>
  </w:style>
  <w:style w:type="paragraph" w:customStyle="1" w:styleId="4T44p4x4p4u">
    <w:name w:val="У4Tк4[а4pз4xа4pт4・еu?л|?ь・"/>
    <w:basedOn w:val="a"/>
    <w:uiPriority w:val="99"/>
    <w:rsid w:val="000C5AF6"/>
    <w:pPr>
      <w:suppressLineNumbers/>
    </w:pPr>
    <w:rPr>
      <w:rFonts w:ascii="PT Astra Serif" w:hAnsi="PT Astra Serif" w:cs="Noto Sans Devanagari"/>
    </w:rPr>
  </w:style>
  <w:style w:type="paragraph" w:customStyle="1" w:styleId="p1mrcssattr">
    <w:name w:val="p1_mr_css_attr"/>
    <w:basedOn w:val="a"/>
    <w:uiPriority w:val="99"/>
    <w:rsid w:val="000C5AF6"/>
    <w:pPr>
      <w:spacing w:before="100" w:beforeAutospacing="1" w:after="100" w:afterAutospacing="1" w:line="240" w:lineRule="auto"/>
    </w:pPr>
    <w:rPr>
      <w:rFonts w:ascii="Times New Roman" w:hAnsi="Times New Roman" w:cs="Times New Roman"/>
      <w:sz w:val="24"/>
      <w:szCs w:val="24"/>
    </w:rPr>
  </w:style>
  <w:style w:type="paragraph" w:customStyle="1" w:styleId="p2mrcssattr">
    <w:name w:val="p2_mr_css_attr"/>
    <w:basedOn w:val="a"/>
    <w:uiPriority w:val="99"/>
    <w:rsid w:val="000C5AF6"/>
    <w:pPr>
      <w:spacing w:before="100" w:beforeAutospacing="1" w:after="100" w:afterAutospacing="1" w:line="240" w:lineRule="auto"/>
    </w:pPr>
    <w:rPr>
      <w:rFonts w:ascii="Times New Roman" w:hAnsi="Times New Roman" w:cs="Times New Roman"/>
      <w:sz w:val="24"/>
      <w:szCs w:val="24"/>
    </w:rPr>
  </w:style>
  <w:style w:type="paragraph" w:customStyle="1" w:styleId="4K44444y44">
    <w:name w:val="К4Kо4л4|о4н4~т4・иy?т・4у4|л"/>
    <w:basedOn w:val="a"/>
    <w:uiPriority w:val="99"/>
    <w:rsid w:val="000C5AF6"/>
  </w:style>
  <w:style w:type="character" w:styleId="afc">
    <w:name w:val="footnote reference"/>
    <w:basedOn w:val="a0"/>
    <w:uiPriority w:val="99"/>
    <w:semiHidden/>
    <w:unhideWhenUsed/>
    <w:rsid w:val="000C5AF6"/>
    <w:rPr>
      <w:vertAlign w:val="superscript"/>
    </w:rPr>
  </w:style>
  <w:style w:type="character" w:styleId="afd">
    <w:name w:val="annotation reference"/>
    <w:basedOn w:val="a0"/>
    <w:uiPriority w:val="99"/>
    <w:semiHidden/>
    <w:unhideWhenUsed/>
    <w:rsid w:val="000C5AF6"/>
    <w:rPr>
      <w:sz w:val="16"/>
      <w:szCs w:val="16"/>
    </w:rPr>
  </w:style>
  <w:style w:type="character" w:styleId="afe">
    <w:name w:val="endnote reference"/>
    <w:basedOn w:val="a0"/>
    <w:uiPriority w:val="99"/>
    <w:semiHidden/>
    <w:unhideWhenUsed/>
    <w:rsid w:val="000C5AF6"/>
    <w:rPr>
      <w:vertAlign w:val="superscript"/>
    </w:rPr>
  </w:style>
  <w:style w:type="character" w:customStyle="1" w:styleId="4S4u444444y4Hp">
    <w:name w:val="Т4Sе4uк4[с4・т・?4с4~н4о4・с[?кy и4H?З~?нp?а["/>
    <w:basedOn w:val="a0"/>
    <w:uiPriority w:val="99"/>
    <w:rsid w:val="000C5AF6"/>
    <w:rPr>
      <w:sz w:val="20"/>
      <w:szCs w:val="20"/>
    </w:rPr>
  </w:style>
  <w:style w:type="character" w:customStyle="1" w:styleId="4R4y44r44444">
    <w:name w:val="С4Rи4yм4]в4rо4л4| с4・н~?о?с・4к?4и"/>
    <w:uiPriority w:val="99"/>
    <w:rsid w:val="000C5AF6"/>
    <w:rPr>
      <w:vertAlign w:val="superscript"/>
    </w:rPr>
  </w:style>
  <w:style w:type="character" w:customStyle="1" w:styleId="s1mrcssattr">
    <w:name w:val="s1_mr_css_attr"/>
    <w:basedOn w:val="a0"/>
    <w:uiPriority w:val="99"/>
    <w:rsid w:val="000C5AF6"/>
  </w:style>
  <w:style w:type="character" w:customStyle="1" w:styleId="apple-converted-spacemrcssattr">
    <w:name w:val="apple-converted-space_mr_css_attr"/>
    <w:basedOn w:val="a0"/>
    <w:uiPriority w:val="99"/>
    <w:rsid w:val="000C5AF6"/>
  </w:style>
  <w:style w:type="character" w:customStyle="1" w:styleId="4S4u4444444y4Hp">
    <w:name w:val="Т4Sе4uк4[с4・т・?4в?4ы4~н4о4・с[?кy и4H?З~?нp?а["/>
    <w:basedOn w:val="a0"/>
    <w:uiPriority w:val="99"/>
    <w:rsid w:val="000C5AF6"/>
    <w:rPr>
      <w:rFonts w:ascii="Tahoma" w:hAnsi="Tahoma" w:cs="Tahoma" w:hint="default"/>
      <w:sz w:val="16"/>
      <w:szCs w:val="16"/>
    </w:rPr>
  </w:style>
  <w:style w:type="character" w:customStyle="1" w:styleId="4S4u4444yu4444444p4">
    <w:name w:val="Т4Sе4uк4[с4・т・?4п4・рy?и]?мu?е・4ч?4а?4н?4и?4я?4~З4pн4[а"/>
    <w:basedOn w:val="a0"/>
    <w:uiPriority w:val="99"/>
    <w:rsid w:val="000C5AF6"/>
    <w:rPr>
      <w:sz w:val="20"/>
      <w:szCs w:val="20"/>
    </w:rPr>
  </w:style>
  <w:style w:type="character" w:customStyle="1" w:styleId="4S4u44p444444p44y44Hp">
    <w:name w:val="Т4Sе4uм4]а4p п4・р・4и?4м?4е?4ч4pа4~н4yи4・я4H?З~?нp?а["/>
    <w:basedOn w:val="4S4u4444yu4444444p4"/>
    <w:uiPriority w:val="99"/>
    <w:rsid w:val="000C5AF6"/>
    <w:rPr>
      <w:b/>
      <w:bCs/>
      <w:sz w:val="20"/>
      <w:szCs w:val="20"/>
    </w:rPr>
  </w:style>
  <w:style w:type="character" w:customStyle="1" w:styleId="4B4u44444444444y44H444">
    <w:name w:val="В4Bе4uр4・х・4н?4и?4й ?4к?4о?4л?4о?4н?4т4yи4・т・4у ?лH?4З?4н?4а"/>
    <w:basedOn w:val="a0"/>
    <w:uiPriority w:val="99"/>
    <w:rsid w:val="000C5AF6"/>
  </w:style>
  <w:style w:type="character" w:customStyle="1" w:styleId="4N4y4w44y4z444444y444H44p4">
    <w:name w:val="Н4Nи4yж4wн4~и4yй4z к4[о4л4|о4н4~т4・иy?т・4у4|л?4HЗ4~н4pа4[к"/>
    <w:basedOn w:val="a0"/>
    <w:uiPriority w:val="99"/>
    <w:rsid w:val="000C5AF6"/>
  </w:style>
  <w:style w:type="character" w:customStyle="1" w:styleId="4R4y44r444444urz44444y">
    <w:name w:val="С4Rи4yм4]в4rо4л4| к4[о4н4~ц4・еu?вr?о?йz ?с・4н?4о?4с4[к4yи"/>
    <w:uiPriority w:val="99"/>
    <w:rsid w:val="000C5AF6"/>
  </w:style>
  <w:style w:type="character" w:customStyle="1" w:styleId="ListLabel1">
    <w:name w:val="ListLabel 1"/>
    <w:uiPriority w:val="99"/>
    <w:rsid w:val="000C5AF6"/>
    <w:rPr>
      <w:rFonts w:ascii="Noto Sans Symbols" w:hAnsi="Noto Sans Symbols" w:cs="Noto Sans Symbols" w:hint="default"/>
    </w:rPr>
  </w:style>
  <w:style w:type="character" w:customStyle="1" w:styleId="ListLabel2">
    <w:name w:val="ListLabel 2"/>
    <w:uiPriority w:val="99"/>
    <w:rsid w:val="000C5AF6"/>
    <w:rPr>
      <w:rFonts w:ascii="Courier New" w:hAnsi="Courier New" w:cs="Courier New" w:hint="default"/>
    </w:rPr>
  </w:style>
  <w:style w:type="character" w:customStyle="1" w:styleId="ListLabel3">
    <w:name w:val="ListLabel 3"/>
    <w:uiPriority w:val="99"/>
    <w:rsid w:val="000C5AF6"/>
    <w:rPr>
      <w:rFonts w:ascii="Noto Sans Symbols" w:hAnsi="Noto Sans Symbols" w:cs="Noto Sans Symbols" w:hint="default"/>
    </w:rPr>
  </w:style>
  <w:style w:type="character" w:customStyle="1" w:styleId="ListLabel4">
    <w:name w:val="ListLabel 4"/>
    <w:uiPriority w:val="99"/>
    <w:rsid w:val="000C5AF6"/>
    <w:rPr>
      <w:rFonts w:ascii="Noto Sans Symbols" w:hAnsi="Noto Sans Symbols" w:cs="Noto Sans Symbols" w:hint="default"/>
    </w:rPr>
  </w:style>
  <w:style w:type="character" w:customStyle="1" w:styleId="ListLabel5">
    <w:name w:val="ListLabel 5"/>
    <w:uiPriority w:val="99"/>
    <w:rsid w:val="000C5AF6"/>
    <w:rPr>
      <w:rFonts w:ascii="Courier New" w:hAnsi="Courier New" w:cs="Courier New" w:hint="default"/>
    </w:rPr>
  </w:style>
  <w:style w:type="character" w:customStyle="1" w:styleId="ListLabel6">
    <w:name w:val="ListLabel 6"/>
    <w:uiPriority w:val="99"/>
    <w:rsid w:val="000C5AF6"/>
    <w:rPr>
      <w:rFonts w:ascii="Noto Sans Symbols" w:hAnsi="Noto Sans Symbols" w:cs="Noto Sans Symbols" w:hint="default"/>
    </w:rPr>
  </w:style>
  <w:style w:type="character" w:customStyle="1" w:styleId="ListLabel7">
    <w:name w:val="ListLabel 7"/>
    <w:uiPriority w:val="99"/>
    <w:rsid w:val="000C5AF6"/>
    <w:rPr>
      <w:rFonts w:ascii="Noto Sans Symbols" w:hAnsi="Noto Sans Symbols" w:cs="Noto Sans Symbols" w:hint="default"/>
    </w:rPr>
  </w:style>
  <w:style w:type="character" w:customStyle="1" w:styleId="ListLabel8">
    <w:name w:val="ListLabel 8"/>
    <w:uiPriority w:val="99"/>
    <w:rsid w:val="000C5AF6"/>
    <w:rPr>
      <w:rFonts w:ascii="Courier New" w:hAnsi="Courier New" w:cs="Courier New" w:hint="default"/>
    </w:rPr>
  </w:style>
  <w:style w:type="character" w:customStyle="1" w:styleId="ListLabel9">
    <w:name w:val="ListLabel 9"/>
    <w:uiPriority w:val="99"/>
    <w:rsid w:val="000C5AF6"/>
    <w:rPr>
      <w:rFonts w:ascii="Noto Sans Symbols" w:hAnsi="Noto Sans Symbols" w:cs="Noto Sans Symbols" w:hint="default"/>
    </w:rPr>
  </w:style>
  <w:style w:type="character" w:customStyle="1" w:styleId="ListLabel10">
    <w:name w:val="ListLabel 10"/>
    <w:uiPriority w:val="99"/>
    <w:rsid w:val="000C5AF6"/>
  </w:style>
  <w:style w:type="character" w:customStyle="1" w:styleId="ListLabel11">
    <w:name w:val="ListLabel 11"/>
    <w:uiPriority w:val="99"/>
    <w:rsid w:val="000C5AF6"/>
  </w:style>
  <w:style w:type="character" w:customStyle="1" w:styleId="ListLabel12">
    <w:name w:val="ListLabel 12"/>
    <w:uiPriority w:val="99"/>
    <w:rsid w:val="000C5AF6"/>
  </w:style>
  <w:style w:type="character" w:customStyle="1" w:styleId="ListLabel13">
    <w:name w:val="ListLabel 13"/>
    <w:uiPriority w:val="99"/>
    <w:rsid w:val="000C5AF6"/>
  </w:style>
  <w:style w:type="character" w:customStyle="1" w:styleId="ListLabel14">
    <w:name w:val="ListLabel 14"/>
    <w:uiPriority w:val="99"/>
    <w:rsid w:val="000C5AF6"/>
  </w:style>
  <w:style w:type="character" w:customStyle="1" w:styleId="ListLabel15">
    <w:name w:val="ListLabel 15"/>
    <w:uiPriority w:val="99"/>
    <w:rsid w:val="000C5AF6"/>
  </w:style>
  <w:style w:type="character" w:customStyle="1" w:styleId="ListLabel16">
    <w:name w:val="ListLabel 16"/>
    <w:uiPriority w:val="99"/>
    <w:rsid w:val="000C5AF6"/>
  </w:style>
  <w:style w:type="character" w:customStyle="1" w:styleId="ListLabel17">
    <w:name w:val="ListLabel 17"/>
    <w:uiPriority w:val="99"/>
    <w:rsid w:val="000C5AF6"/>
  </w:style>
  <w:style w:type="character" w:customStyle="1" w:styleId="ListLabel18">
    <w:name w:val="ListLabel 18"/>
    <w:uiPriority w:val="99"/>
    <w:rsid w:val="000C5AF6"/>
  </w:style>
  <w:style w:type="character" w:customStyle="1" w:styleId="ListLabel19">
    <w:name w:val="ListLabel 19"/>
    <w:uiPriority w:val="99"/>
    <w:rsid w:val="000C5AF6"/>
  </w:style>
  <w:style w:type="character" w:customStyle="1" w:styleId="ListLabel20">
    <w:name w:val="ListLabel 20"/>
    <w:uiPriority w:val="99"/>
    <w:rsid w:val="000C5AF6"/>
  </w:style>
  <w:style w:type="character" w:customStyle="1" w:styleId="ListLabel21">
    <w:name w:val="ListLabel 21"/>
    <w:uiPriority w:val="99"/>
    <w:rsid w:val="000C5AF6"/>
  </w:style>
  <w:style w:type="character" w:customStyle="1" w:styleId="ListLabel22">
    <w:name w:val="ListLabel 22"/>
    <w:uiPriority w:val="99"/>
    <w:rsid w:val="000C5AF6"/>
  </w:style>
  <w:style w:type="character" w:customStyle="1" w:styleId="ListLabel23">
    <w:name w:val="ListLabel 23"/>
    <w:uiPriority w:val="99"/>
    <w:rsid w:val="000C5AF6"/>
  </w:style>
  <w:style w:type="character" w:customStyle="1" w:styleId="ListLabel24">
    <w:name w:val="ListLabel 24"/>
    <w:uiPriority w:val="99"/>
    <w:rsid w:val="000C5AF6"/>
  </w:style>
  <w:style w:type="character" w:customStyle="1" w:styleId="ListLabel25">
    <w:name w:val="ListLabel 25"/>
    <w:uiPriority w:val="99"/>
    <w:rsid w:val="000C5AF6"/>
  </w:style>
  <w:style w:type="character" w:customStyle="1" w:styleId="ListLabel26">
    <w:name w:val="ListLabel 26"/>
    <w:uiPriority w:val="99"/>
    <w:rsid w:val="000C5AF6"/>
  </w:style>
  <w:style w:type="character" w:customStyle="1" w:styleId="ListLabel27">
    <w:name w:val="ListLabel 27"/>
    <w:uiPriority w:val="99"/>
    <w:rsid w:val="000C5AF6"/>
  </w:style>
  <w:style w:type="character" w:styleId="aff">
    <w:name w:val="Emphasis"/>
    <w:basedOn w:val="a0"/>
    <w:uiPriority w:val="99"/>
    <w:qFormat/>
    <w:rsid w:val="000C5AF6"/>
    <w:rPr>
      <w:i/>
      <w:iCs/>
    </w:rPr>
  </w:style>
  <w:style w:type="paragraph" w:customStyle="1" w:styleId="TableParagraph">
    <w:name w:val="Table Paragraph"/>
    <w:basedOn w:val="a"/>
    <w:uiPriority w:val="1"/>
    <w:qFormat/>
    <w:rsid w:val="00EB5EFE"/>
    <w:pPr>
      <w:widowControl w:val="0"/>
      <w:suppressAutoHyphens w:val="0"/>
      <w:adjustRightInd/>
      <w:spacing w:after="0" w:line="240" w:lineRule="auto"/>
    </w:pPr>
    <w:rPr>
      <w:rFonts w:ascii="Times New Roman" w:hAnsi="Times New Roman" w:cs="Times New Roman"/>
      <w:lang w:eastAsia="en-US"/>
    </w:rPr>
  </w:style>
  <w:style w:type="table" w:customStyle="1" w:styleId="TableNormal">
    <w:name w:val="Table Normal"/>
    <w:uiPriority w:val="2"/>
    <w:semiHidden/>
    <w:qFormat/>
    <w:rsid w:val="00EB5EF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f0">
    <w:name w:val="Strong"/>
    <w:basedOn w:val="a0"/>
    <w:uiPriority w:val="22"/>
    <w:qFormat/>
    <w:rsid w:val="003E2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0371">
      <w:bodyDiv w:val="1"/>
      <w:marLeft w:val="0"/>
      <w:marRight w:val="0"/>
      <w:marTop w:val="0"/>
      <w:marBottom w:val="0"/>
      <w:divBdr>
        <w:top w:val="none" w:sz="0" w:space="0" w:color="auto"/>
        <w:left w:val="none" w:sz="0" w:space="0" w:color="auto"/>
        <w:bottom w:val="none" w:sz="0" w:space="0" w:color="auto"/>
        <w:right w:val="none" w:sz="0" w:space="0" w:color="auto"/>
      </w:divBdr>
    </w:div>
    <w:div w:id="216859252">
      <w:bodyDiv w:val="1"/>
      <w:marLeft w:val="0"/>
      <w:marRight w:val="0"/>
      <w:marTop w:val="0"/>
      <w:marBottom w:val="0"/>
      <w:divBdr>
        <w:top w:val="none" w:sz="0" w:space="0" w:color="auto"/>
        <w:left w:val="none" w:sz="0" w:space="0" w:color="auto"/>
        <w:bottom w:val="none" w:sz="0" w:space="0" w:color="auto"/>
        <w:right w:val="none" w:sz="0" w:space="0" w:color="auto"/>
      </w:divBdr>
    </w:div>
    <w:div w:id="348992683">
      <w:bodyDiv w:val="1"/>
      <w:marLeft w:val="0"/>
      <w:marRight w:val="0"/>
      <w:marTop w:val="0"/>
      <w:marBottom w:val="0"/>
      <w:divBdr>
        <w:top w:val="none" w:sz="0" w:space="0" w:color="auto"/>
        <w:left w:val="none" w:sz="0" w:space="0" w:color="auto"/>
        <w:bottom w:val="none" w:sz="0" w:space="0" w:color="auto"/>
        <w:right w:val="none" w:sz="0" w:space="0" w:color="auto"/>
      </w:divBdr>
    </w:div>
    <w:div w:id="630213897">
      <w:bodyDiv w:val="1"/>
      <w:marLeft w:val="0"/>
      <w:marRight w:val="0"/>
      <w:marTop w:val="0"/>
      <w:marBottom w:val="0"/>
      <w:divBdr>
        <w:top w:val="none" w:sz="0" w:space="0" w:color="auto"/>
        <w:left w:val="none" w:sz="0" w:space="0" w:color="auto"/>
        <w:bottom w:val="none" w:sz="0" w:space="0" w:color="auto"/>
        <w:right w:val="none" w:sz="0" w:space="0" w:color="auto"/>
      </w:divBdr>
    </w:div>
    <w:div w:id="782189769">
      <w:bodyDiv w:val="1"/>
      <w:marLeft w:val="0"/>
      <w:marRight w:val="0"/>
      <w:marTop w:val="0"/>
      <w:marBottom w:val="0"/>
      <w:divBdr>
        <w:top w:val="none" w:sz="0" w:space="0" w:color="auto"/>
        <w:left w:val="none" w:sz="0" w:space="0" w:color="auto"/>
        <w:bottom w:val="none" w:sz="0" w:space="0" w:color="auto"/>
        <w:right w:val="none" w:sz="0" w:space="0" w:color="auto"/>
      </w:divBdr>
    </w:div>
    <w:div w:id="875696061">
      <w:bodyDiv w:val="1"/>
      <w:marLeft w:val="0"/>
      <w:marRight w:val="0"/>
      <w:marTop w:val="0"/>
      <w:marBottom w:val="0"/>
      <w:divBdr>
        <w:top w:val="none" w:sz="0" w:space="0" w:color="auto"/>
        <w:left w:val="none" w:sz="0" w:space="0" w:color="auto"/>
        <w:bottom w:val="none" w:sz="0" w:space="0" w:color="auto"/>
        <w:right w:val="none" w:sz="0" w:space="0" w:color="auto"/>
      </w:divBdr>
    </w:div>
    <w:div w:id="1004239371">
      <w:bodyDiv w:val="1"/>
      <w:marLeft w:val="0"/>
      <w:marRight w:val="0"/>
      <w:marTop w:val="0"/>
      <w:marBottom w:val="0"/>
      <w:divBdr>
        <w:top w:val="none" w:sz="0" w:space="0" w:color="auto"/>
        <w:left w:val="none" w:sz="0" w:space="0" w:color="auto"/>
        <w:bottom w:val="none" w:sz="0" w:space="0" w:color="auto"/>
        <w:right w:val="none" w:sz="0" w:space="0" w:color="auto"/>
      </w:divBdr>
    </w:div>
    <w:div w:id="1283422938">
      <w:bodyDiv w:val="1"/>
      <w:marLeft w:val="0"/>
      <w:marRight w:val="0"/>
      <w:marTop w:val="0"/>
      <w:marBottom w:val="0"/>
      <w:divBdr>
        <w:top w:val="none" w:sz="0" w:space="0" w:color="auto"/>
        <w:left w:val="none" w:sz="0" w:space="0" w:color="auto"/>
        <w:bottom w:val="none" w:sz="0" w:space="0" w:color="auto"/>
        <w:right w:val="none" w:sz="0" w:space="0" w:color="auto"/>
      </w:divBdr>
      <w:divsChild>
        <w:div w:id="1483548610">
          <w:marLeft w:val="0"/>
          <w:marRight w:val="0"/>
          <w:marTop w:val="0"/>
          <w:marBottom w:val="0"/>
          <w:divBdr>
            <w:top w:val="none" w:sz="0" w:space="0" w:color="auto"/>
            <w:left w:val="none" w:sz="0" w:space="0" w:color="auto"/>
            <w:bottom w:val="none" w:sz="0" w:space="0" w:color="auto"/>
            <w:right w:val="none" w:sz="0" w:space="0" w:color="auto"/>
          </w:divBdr>
          <w:divsChild>
            <w:div w:id="2018343937">
              <w:marLeft w:val="750"/>
              <w:marRight w:val="0"/>
              <w:marTop w:val="0"/>
              <w:marBottom w:val="0"/>
              <w:divBdr>
                <w:top w:val="none" w:sz="0" w:space="0" w:color="auto"/>
                <w:left w:val="none" w:sz="0" w:space="0" w:color="auto"/>
                <w:bottom w:val="none" w:sz="0" w:space="0" w:color="auto"/>
                <w:right w:val="none" w:sz="0" w:space="0" w:color="auto"/>
              </w:divBdr>
            </w:div>
          </w:divsChild>
        </w:div>
        <w:div w:id="480269763">
          <w:marLeft w:val="0"/>
          <w:marRight w:val="0"/>
          <w:marTop w:val="0"/>
          <w:marBottom w:val="0"/>
          <w:divBdr>
            <w:top w:val="none" w:sz="0" w:space="0" w:color="auto"/>
            <w:left w:val="none" w:sz="0" w:space="0" w:color="auto"/>
            <w:bottom w:val="none" w:sz="0" w:space="0" w:color="auto"/>
            <w:right w:val="none" w:sz="0" w:space="0" w:color="auto"/>
          </w:divBdr>
          <w:divsChild>
            <w:div w:id="1126777554">
              <w:marLeft w:val="1050"/>
              <w:marRight w:val="0"/>
              <w:marTop w:val="0"/>
              <w:marBottom w:val="0"/>
              <w:divBdr>
                <w:top w:val="none" w:sz="0" w:space="0" w:color="auto"/>
                <w:left w:val="none" w:sz="0" w:space="0" w:color="auto"/>
                <w:bottom w:val="none" w:sz="0" w:space="0" w:color="auto"/>
                <w:right w:val="none" w:sz="0" w:space="0" w:color="auto"/>
              </w:divBdr>
            </w:div>
            <w:div w:id="3578513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79B7-1D6B-45B4-BA9B-15073297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27</Pages>
  <Words>7221</Words>
  <Characters>41164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12</cp:revision>
  <dcterms:created xsi:type="dcterms:W3CDTF">2025-04-23T11:55:00Z</dcterms:created>
  <dcterms:modified xsi:type="dcterms:W3CDTF">2025-04-28T12:49:00Z</dcterms:modified>
</cp:coreProperties>
</file>